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74F21" w14:textId="77777777" w:rsidR="00C04E87" w:rsidRDefault="00000000">
      <w:pPr>
        <w:spacing w:after="468"/>
        <w:ind w:right="3038"/>
        <w:jc w:val="right"/>
      </w:pPr>
      <w:r>
        <w:rPr>
          <w:rFonts w:ascii="Times New Roman" w:hAnsi="Times New Roman" w:cs="Times New Roman"/>
          <w:sz w:val="40"/>
        </w:rPr>
        <w:t xml:space="preserve">Uddannelsesprogram </w:t>
      </w:r>
    </w:p>
    <w:p w14:paraId="7B83844B" w14:textId="77777777" w:rsidR="00C04E87" w:rsidRDefault="00000000">
      <w:pPr>
        <w:spacing w:after="464"/>
        <w:ind w:left="3490"/>
      </w:pPr>
      <w:r>
        <w:rPr>
          <w:rFonts w:ascii="Times New Roman" w:hAnsi="Times New Roman" w:cs="Times New Roman"/>
          <w:sz w:val="40"/>
        </w:rPr>
        <w:t xml:space="preserve">Region Sjælland </w:t>
      </w:r>
    </w:p>
    <w:p w14:paraId="7F77333E" w14:textId="77777777" w:rsidR="00C04E87" w:rsidRDefault="00000000">
      <w:pPr>
        <w:ind w:right="2487"/>
        <w:jc w:val="right"/>
      </w:pPr>
      <w:r>
        <w:rPr>
          <w:rFonts w:ascii="Times" w:hAnsi="Times" w:cs="Times"/>
        </w:rPr>
        <w:t xml:space="preserve">Almen medicinsk hoveduddannelse </w:t>
      </w:r>
      <w:r>
        <w:rPr>
          <w:rFonts w:ascii="Times" w:hAnsi="Times" w:cs="Times"/>
          <w:sz w:val="28"/>
        </w:rPr>
        <w:t xml:space="preserve"> </w:t>
      </w:r>
    </w:p>
    <w:p w14:paraId="1AF5D76C" w14:textId="77777777" w:rsidR="00C04E87" w:rsidRDefault="00000000">
      <w:pPr>
        <w:spacing w:after="579"/>
      </w:pPr>
      <w:r>
        <w:rPr>
          <w:rFonts w:ascii="Times New Roman" w:hAnsi="Times New Roman" w:cs="Times New Roman"/>
          <w:sz w:val="20"/>
        </w:rPr>
        <w:t xml:space="preserve"> </w:t>
      </w:r>
    </w:p>
    <w:p w14:paraId="6456147D" w14:textId="77777777" w:rsidR="00C04E87" w:rsidRDefault="00000000">
      <w:pPr>
        <w:spacing w:after="523"/>
        <w:ind w:left="3586"/>
      </w:pPr>
      <w:r>
        <w:rPr>
          <w:rFonts w:ascii="Times New Roman" w:hAnsi="Times New Roman" w:cs="Times New Roman"/>
          <w:sz w:val="32"/>
        </w:rPr>
        <w:t>Absalonlægerne</w:t>
      </w:r>
    </w:p>
    <w:p w14:paraId="555CD979" w14:textId="77777777" w:rsidR="00C04E87" w:rsidRDefault="00000000">
      <w:pPr>
        <w:spacing w:after="523"/>
        <w:ind w:left="3468"/>
      </w:pPr>
      <w:r>
        <w:rPr>
          <w:rFonts w:ascii="Times New Roman" w:hAnsi="Times New Roman" w:cs="Times New Roman"/>
          <w:sz w:val="32"/>
        </w:rPr>
        <w:t xml:space="preserve">Fabriksvej 6, 4200 Slagelse. </w:t>
      </w:r>
    </w:p>
    <w:p w14:paraId="660FDD88" w14:textId="77777777" w:rsidR="00C04E87" w:rsidRDefault="00000000">
      <w:pPr>
        <w:ind w:left="3146"/>
      </w:pPr>
      <w:r>
        <w:rPr>
          <w:rFonts w:ascii="Times New Roman" w:hAnsi="Times New Roman" w:cs="Times New Roman"/>
          <w:sz w:val="32"/>
        </w:rPr>
        <w:t xml:space="preserve">www.absalonlægerne.dk </w:t>
      </w:r>
    </w:p>
    <w:p w14:paraId="09B29DCD" w14:textId="77777777" w:rsidR="00C04E87" w:rsidRDefault="00000000">
      <w:pPr>
        <w:ind w:left="50"/>
        <w:jc w:val="center"/>
      </w:pPr>
      <w:r>
        <w:rPr>
          <w:rFonts w:ascii="Times New Roman" w:hAnsi="Times New Roman" w:cs="Times New Roman"/>
          <w:sz w:val="20"/>
        </w:rPr>
        <w:t xml:space="preserve"> </w:t>
      </w:r>
    </w:p>
    <w:p w14:paraId="245C6A76" w14:textId="77777777" w:rsidR="00C04E87" w:rsidRDefault="00000000">
      <w:pPr>
        <w:spacing w:after="262"/>
      </w:pPr>
      <w:r>
        <w:rPr>
          <w:rFonts w:ascii="Times New Roman" w:hAnsi="Times New Roman" w:cs="Times New Roman"/>
          <w:sz w:val="20"/>
        </w:rPr>
        <w:t xml:space="preserve"> </w:t>
      </w:r>
    </w:p>
    <w:p w14:paraId="086CF20F" w14:textId="77777777" w:rsidR="00C04E87" w:rsidRDefault="00000000">
      <w:pPr>
        <w:ind w:left="55"/>
        <w:jc w:val="center"/>
      </w:pPr>
      <w:r>
        <w:rPr>
          <w:rFonts w:ascii="Times New Roman" w:hAnsi="Times New Roman" w:cs="Times New Roman"/>
        </w:rPr>
        <w:t xml:space="preserve"> </w:t>
      </w:r>
    </w:p>
    <w:p w14:paraId="568EDDF9" w14:textId="77777777" w:rsidR="00C04E87" w:rsidRDefault="00000000">
      <w:r>
        <w:rPr>
          <w:rFonts w:ascii="Times" w:hAnsi="Times" w:cs="Times"/>
        </w:rPr>
        <w:br w:type="page"/>
      </w:r>
    </w:p>
    <w:p w14:paraId="41E67FF6" w14:textId="77777777" w:rsidR="00C04E87" w:rsidRDefault="00000000">
      <w:pPr>
        <w:ind w:left="55"/>
      </w:pPr>
      <w:r>
        <w:rPr>
          <w:rFonts w:ascii="Times New Roman" w:hAnsi="Times New Roman" w:cs="Times New Roman"/>
        </w:rPr>
        <w:lastRenderedPageBreak/>
        <w:t xml:space="preserve">Indledning </w:t>
      </w:r>
    </w:p>
    <w:p w14:paraId="42C7C66D" w14:textId="77777777" w:rsidR="00C04E87" w:rsidRDefault="00000000">
      <w:pPr>
        <w:spacing w:after="3"/>
      </w:pPr>
      <w:r>
        <w:rPr>
          <w:rFonts w:ascii="Times New Roman" w:hAnsi="Times New Roman" w:cs="Times New Roman"/>
        </w:rPr>
        <w:t>Specialet almen medicin er beskrevet i målbeskrivelsen</w:t>
      </w:r>
      <w:r>
        <w:rPr>
          <w:rFonts w:ascii="Times New Roman" w:hAnsi="Times New Roman" w:cs="Times New Roman"/>
          <w:sz w:val="20"/>
          <w:u w:val="single" w:color="000000"/>
        </w:rPr>
        <w:t xml:space="preserve"> (sst.dk)</w:t>
      </w:r>
      <w:r>
        <w:rPr>
          <w:rFonts w:ascii="Times New Roman" w:hAnsi="Times New Roman" w:cs="Times New Roman"/>
          <w:sz w:val="20"/>
        </w:rPr>
        <w:t xml:space="preserve">, </w:t>
      </w:r>
      <w:r>
        <w:rPr>
          <w:rFonts w:ascii="Times New Roman" w:hAnsi="Times New Roman" w:cs="Times New Roman"/>
        </w:rPr>
        <w:t xml:space="preserve">hvor også </w:t>
      </w:r>
    </w:p>
    <w:p w14:paraId="05141712" w14:textId="77777777" w:rsidR="00C04E87" w:rsidRDefault="00000000">
      <w:pPr>
        <w:spacing w:after="57"/>
      </w:pPr>
      <w:r>
        <w:rPr>
          <w:rFonts w:ascii="Times New Roman" w:hAnsi="Times New Roman" w:cs="Times New Roman"/>
        </w:rPr>
        <w:t>speciallægeuddannelsen er beskrevet.  Speciallægeuddannelsens introduktionsforløb og hoveduddannelsesforløb understøttes ved anvendelse af den elektroniske portefølje (</w:t>
      </w:r>
      <w:r>
        <w:rPr>
          <w:rFonts w:ascii="Times New Roman" w:hAnsi="Times New Roman" w:cs="Times New Roman"/>
          <w:u w:val="single" w:color="000000"/>
        </w:rPr>
        <w:t>www.logbog.net</w:t>
      </w:r>
      <w:r>
        <w:rPr>
          <w:rFonts w:ascii="Times New Roman" w:hAnsi="Times New Roman" w:cs="Times New Roman"/>
        </w:rPr>
        <w:t xml:space="preserve">).  I porteføljen findes adgang til målbeskrivelse, elementer der understøtter læringsprocessen, samt skemaer til dokumentation for godkendelse af de obligatoriske kompetencemål og kurser, der er betingelse for at opnå speciallægeanerkendelse.  </w:t>
      </w:r>
    </w:p>
    <w:p w14:paraId="6EC5CE59" w14:textId="77777777" w:rsidR="00C04E87" w:rsidRDefault="00000000">
      <w:pPr>
        <w:spacing w:after="52"/>
      </w:pPr>
      <w:r>
        <w:rPr>
          <w:rFonts w:ascii="Times New Roman" w:hAnsi="Times New Roman" w:cs="Times New Roman"/>
        </w:rPr>
        <w:t xml:space="preserve"> </w:t>
      </w:r>
    </w:p>
    <w:p w14:paraId="358A311B" w14:textId="77777777" w:rsidR="00C04E87" w:rsidRDefault="00000000">
      <w:pPr>
        <w:spacing w:after="236"/>
      </w:pPr>
      <w:r>
        <w:rPr>
          <w:rFonts w:ascii="Times New Roman" w:hAnsi="Times New Roman" w:cs="Times New Roman"/>
        </w:rPr>
        <w:t xml:space="preserve">Specielle regionale forhold </w:t>
      </w:r>
    </w:p>
    <w:p w14:paraId="118AAD8E" w14:textId="77777777" w:rsidR="00C04E87" w:rsidRDefault="00000000">
      <w:pPr>
        <w:spacing w:after="239"/>
      </w:pPr>
      <w:r>
        <w:rPr>
          <w:rFonts w:ascii="Times New Roman" w:hAnsi="Times New Roman" w:cs="Times New Roman"/>
        </w:rPr>
        <w:t xml:space="preserve">Den almenmedicinske uddannelse i Region Sjælland er beskrevet under </w:t>
      </w:r>
      <w:r>
        <w:rPr>
          <w:rFonts w:ascii="Times New Roman" w:hAnsi="Times New Roman" w:cs="Times New Roman"/>
          <w:u w:val="single" w:color="000000"/>
        </w:rPr>
        <w:t>www.laegeuddannelsen.dk</w:t>
      </w:r>
      <w:r>
        <w:rPr>
          <w:rFonts w:ascii="Times New Roman" w:hAnsi="Times New Roman" w:cs="Times New Roman"/>
        </w:rPr>
        <w:t xml:space="preserve"> og det direkte link er: </w:t>
      </w:r>
    </w:p>
    <w:p w14:paraId="1030E4C6" w14:textId="77777777" w:rsidR="00C04E87" w:rsidRDefault="00000000">
      <w:pPr>
        <w:spacing w:after="232"/>
      </w:pPr>
      <w:r>
        <w:rPr>
          <w:rFonts w:ascii="Times" w:hAnsi="Times" w:cs="Times"/>
          <w:u w:val="single" w:color="000000"/>
        </w:rPr>
        <w:t>Videreuddannelsen i Region Sjælland (laegeuddannelsen.dk)</w:t>
      </w:r>
      <w:r>
        <w:rPr>
          <w:rFonts w:ascii="Times" w:hAnsi="Times" w:cs="Times"/>
        </w:rPr>
        <w:t xml:space="preserve"> </w:t>
      </w:r>
    </w:p>
    <w:p w14:paraId="3EC53EA5" w14:textId="77777777" w:rsidR="00C04E87" w:rsidRDefault="00000000">
      <w:pPr>
        <w:spacing w:after="57"/>
      </w:pPr>
      <w:r>
        <w:rPr>
          <w:rFonts w:ascii="Times New Roman" w:hAnsi="Times New Roman" w:cs="Times New Roman"/>
        </w:rPr>
        <w:t>Her findes navne på de til enhver tid fungerende praksisuddannelseskoordinatorer (”PUK”) og Yngre Almen Medicinske Uddannelseskoordinatorer (”</w:t>
      </w:r>
      <w:proofErr w:type="spellStart"/>
      <w:r>
        <w:rPr>
          <w:rFonts w:ascii="Times New Roman" w:hAnsi="Times New Roman" w:cs="Times New Roman"/>
        </w:rPr>
        <w:t>DYNAMUer</w:t>
      </w:r>
      <w:proofErr w:type="spellEnd"/>
      <w:r>
        <w:rPr>
          <w:rFonts w:ascii="Times New Roman" w:hAnsi="Times New Roman" w:cs="Times New Roman"/>
        </w:rPr>
        <w:t xml:space="preserve">”). </w:t>
      </w:r>
    </w:p>
    <w:p w14:paraId="30011B0E" w14:textId="77777777" w:rsidR="00C04E87" w:rsidRDefault="00000000">
      <w:r>
        <w:rPr>
          <w:rFonts w:ascii="Times New Roman" w:hAnsi="Times New Roman" w:cs="Times New Roman"/>
        </w:rPr>
        <w:t xml:space="preserve"> </w:t>
      </w:r>
    </w:p>
    <w:p w14:paraId="3577BD21" w14:textId="77777777" w:rsidR="00C04E87" w:rsidRDefault="00000000">
      <w:pPr>
        <w:spacing w:after="3"/>
      </w:pPr>
      <w:r>
        <w:rPr>
          <w:rFonts w:ascii="Times New Roman" w:hAnsi="Times New Roman" w:cs="Times New Roman"/>
        </w:rPr>
        <w:t xml:space="preserve">Under sygehusansættelserne skal uddannelseslægen have fri fra afdelingen og møde til returdag i almen praksis. Der skal afholdes 10 returdage årligt, jævnt fordelt over året. </w:t>
      </w:r>
    </w:p>
    <w:p w14:paraId="4D9F7B0C" w14:textId="77777777" w:rsidR="00C04E87" w:rsidRDefault="00000000">
      <w:pPr>
        <w:spacing w:after="3"/>
      </w:pPr>
      <w:r>
        <w:rPr>
          <w:rFonts w:ascii="Times New Roman" w:hAnsi="Times New Roman" w:cs="Times New Roman"/>
        </w:rPr>
        <w:t>De relevante kvalifikationskort skal udfyldes løbende og medbringes i udfyldt stand på returdagene.</w:t>
      </w:r>
    </w:p>
    <w:p w14:paraId="7A404FF3" w14:textId="77777777" w:rsidR="00C04E87" w:rsidRDefault="00000000">
      <w:r>
        <w:rPr>
          <w:rFonts w:ascii="Times New Roman" w:hAnsi="Times New Roman" w:cs="Times New Roman"/>
        </w:rPr>
        <w:t xml:space="preserve">  </w:t>
      </w:r>
    </w:p>
    <w:p w14:paraId="10482041" w14:textId="77777777" w:rsidR="00C04E87" w:rsidRDefault="00000000">
      <w:pPr>
        <w:spacing w:after="278"/>
      </w:pPr>
      <w:r>
        <w:rPr>
          <w:rFonts w:ascii="Times New Roman" w:hAnsi="Times New Roman" w:cs="Times New Roman"/>
        </w:rPr>
        <w:t xml:space="preserve">Region Sjælland afholder et éndagsintrokursus for almen medicinske Intro- og H-læger. Kurset er obligatorisk og skal gennemføres én gang. Her omtales uddannelsesforhold i regionen, udarbejdelse af personlige uddannelsesplaner, ansættelsesprocedure ved H-stillinger og lægevagt gennemgås. Kurset indeholder et deltageraktiverende element omkring oplysninger og hjemmesider med relevans for uddannelseslæger. </w:t>
      </w:r>
    </w:p>
    <w:p w14:paraId="3A0A2492" w14:textId="77777777" w:rsidR="00C04E87" w:rsidRDefault="00000000">
      <w:pPr>
        <w:spacing w:after="278"/>
      </w:pPr>
      <w:r>
        <w:rPr>
          <w:rFonts w:ascii="Times New Roman" w:hAnsi="Times New Roman" w:cs="Times New Roman"/>
        </w:rPr>
        <w:t xml:space="preserve">Region Sjælland afholder årligt 2 lokale temadage for I- og H-læger samt to Regionale fælles temadage for H-læger.  </w:t>
      </w:r>
    </w:p>
    <w:p w14:paraId="3229CF67" w14:textId="77777777" w:rsidR="00C04E87" w:rsidRDefault="00000000">
      <w:pPr>
        <w:spacing w:after="3"/>
      </w:pPr>
      <w:r>
        <w:rPr>
          <w:rFonts w:ascii="Times New Roman" w:hAnsi="Times New Roman" w:cs="Times New Roman"/>
        </w:rPr>
        <w:t xml:space="preserve">På temadagene møder man de andre læger, der er ansat i uddannelsesstillinger til den almenmedicinske specialelægeuddannelse. Til hver temadag er der 2-4 foredragsholdere, der i samarbejde med en lille gruppe uddannelseslæger har forberedt et spændende emne som vil blive gennemgået.  </w:t>
      </w:r>
    </w:p>
    <w:p w14:paraId="09067E82" w14:textId="77777777" w:rsidR="00C04E87" w:rsidRDefault="00000000">
      <w:pPr>
        <w:spacing w:after="278"/>
      </w:pPr>
      <w:r>
        <w:rPr>
          <w:rFonts w:ascii="Times New Roman" w:hAnsi="Times New Roman" w:cs="Times New Roman"/>
        </w:rPr>
        <w:t xml:space="preserve">Formålet med dagene er at etablere kontakt til de øvrige uddannelseslæger i området, at drøfte faglige problemstillinger samt møde den lokale PUK og DYNAMU. </w:t>
      </w:r>
    </w:p>
    <w:p w14:paraId="592FFDC4" w14:textId="77777777" w:rsidR="00C04E87" w:rsidRDefault="00000000">
      <w:pPr>
        <w:spacing w:after="3"/>
      </w:pPr>
      <w:r>
        <w:rPr>
          <w:rFonts w:ascii="Times New Roman" w:hAnsi="Times New Roman" w:cs="Times New Roman"/>
        </w:rPr>
        <w:t xml:space="preserve">I planlægningen forsøges at tage hensyn til, at der ikke er sammenfald med kurser i det obligatoriske specialespecifikke kursus og forskningstræningen. Skulle der alligevel ske </w:t>
      </w:r>
      <w:r>
        <w:rPr>
          <w:rFonts w:ascii="Times New Roman" w:hAnsi="Times New Roman" w:cs="Times New Roman"/>
        </w:rPr>
        <w:lastRenderedPageBreak/>
        <w:t xml:space="preserve">sammenfald, skal du møde til undervisning på det obligatoriske specialespecifikke kursus eller forskningstrækningen. </w:t>
      </w:r>
    </w:p>
    <w:p w14:paraId="21273F6B" w14:textId="77777777" w:rsidR="00C04E87" w:rsidRDefault="00000000">
      <w:pPr>
        <w:spacing w:after="278"/>
      </w:pPr>
      <w:r>
        <w:rPr>
          <w:rFonts w:ascii="Times New Roman" w:hAnsi="Times New Roman" w:cs="Times New Roman"/>
        </w:rPr>
        <w:t xml:space="preserve">Der gøres opmærksom på at ALLE temadage er OBLIGATORISKE og uddannelseslægen skal selv sørge for at tilmelde sig. </w:t>
      </w:r>
    </w:p>
    <w:p w14:paraId="79B89EF8" w14:textId="77777777" w:rsidR="00C04E87" w:rsidRDefault="00000000">
      <w:pPr>
        <w:spacing w:after="3"/>
      </w:pPr>
      <w:r>
        <w:rPr>
          <w:rFonts w:ascii="Times New Roman" w:hAnsi="Times New Roman" w:cs="Times New Roman"/>
        </w:rPr>
        <w:t xml:space="preserve">I Region Sjælland tilbydes siden efterår 2012 også supervision for uddannelseslæger i fase 1, 2 og i hospitalsdelen.  </w:t>
      </w:r>
    </w:p>
    <w:p w14:paraId="3AB78BA7" w14:textId="77777777" w:rsidR="00C04E87" w:rsidRDefault="00000000">
      <w:pPr>
        <w:spacing w:after="314"/>
      </w:pPr>
      <w:r>
        <w:rPr>
          <w:rFonts w:ascii="Times New Roman" w:hAnsi="Times New Roman" w:cs="Times New Roman"/>
        </w:rPr>
        <w:t xml:space="preserve">Hver uddannelseslæge får tilbud om 10 gange supervision i en gruppe på typisk 8-12 læger. Typisk vil supervisionen foregå ved at en eller flere i gruppen fortæller om svære situationer fra hverdagen, hvorefter resten af gruppen reflekterer og evt. kommer med løsningsforslag til problemet. Der er naturligvis tavshedspligt i gruppen således, at man frit kan tale om både store og små problemer fra hverdagen. For at komme på venteliste til et supervisionshold kontaktes DYNAMU  </w:t>
      </w:r>
    </w:p>
    <w:p w14:paraId="2E754D60" w14:textId="77777777" w:rsidR="00C04E87" w:rsidRDefault="00000000">
      <w:r>
        <w:rPr>
          <w:rFonts w:ascii="Times" w:hAnsi="Times" w:cs="Times"/>
        </w:rPr>
        <w:t xml:space="preserve">2.1 Uddannelsens opbygning  </w:t>
      </w:r>
    </w:p>
    <w:p w14:paraId="65262F31" w14:textId="77777777" w:rsidR="00C04E87" w:rsidRDefault="00000000">
      <w:pPr>
        <w:spacing w:after="3"/>
      </w:pPr>
      <w:r>
        <w:rPr>
          <w:rFonts w:ascii="Times New Roman" w:hAnsi="Times New Roman" w:cs="Times New Roman"/>
        </w:rPr>
        <w:t xml:space="preserve">Uddannelsens varighed og indhold er beskrevet i målbeskrivelsen </w:t>
      </w:r>
      <w:r>
        <w:rPr>
          <w:rFonts w:ascii="Times New Roman" w:hAnsi="Times New Roman" w:cs="Times New Roman"/>
          <w:sz w:val="20"/>
          <w:u w:val="single" w:color="000000"/>
        </w:rPr>
        <w:t>1 (sst.dk)</w:t>
      </w:r>
      <w:r>
        <w:rPr>
          <w:rFonts w:ascii="Times New Roman" w:hAnsi="Times New Roman" w:cs="Times New Roman"/>
          <w:sz w:val="20"/>
        </w:rPr>
        <w:t xml:space="preserve"> De</w:t>
      </w:r>
      <w:r>
        <w:rPr>
          <w:rFonts w:ascii="Times New Roman" w:hAnsi="Times New Roman" w:cs="Times New Roman"/>
        </w:rPr>
        <w:t xml:space="preserve">tte </w:t>
      </w:r>
    </w:p>
    <w:p w14:paraId="04ED6A68" w14:textId="77777777" w:rsidR="00C04E87" w:rsidRDefault="00000000">
      <w:pPr>
        <w:spacing w:after="57"/>
      </w:pPr>
      <w:r>
        <w:rPr>
          <w:rFonts w:ascii="Times New Roman" w:hAnsi="Times New Roman" w:cs="Times New Roman"/>
        </w:rPr>
        <w:t xml:space="preserve">uddannelsesprogram angiver hvordan forløbet udmøntes i det aktuelle uddannelsesforløb, dvs. de konkrete ansættelser: antal, sted og varighed </w:t>
      </w:r>
    </w:p>
    <w:p w14:paraId="2317D812" w14:textId="77777777" w:rsidR="00C04E87" w:rsidRDefault="00000000">
      <w:pPr>
        <w:spacing w:after="52"/>
      </w:pPr>
      <w:r>
        <w:rPr>
          <w:rFonts w:ascii="Times New Roman" w:hAnsi="Times New Roman" w:cs="Times New Roman"/>
        </w:rPr>
        <w:t xml:space="preserve"> </w:t>
      </w:r>
    </w:p>
    <w:p w14:paraId="64C8FE88" w14:textId="77777777" w:rsidR="00C04E87" w:rsidRDefault="00000000">
      <w:pPr>
        <w:spacing w:after="57"/>
      </w:pPr>
      <w:r>
        <w:rPr>
          <w:rFonts w:ascii="Times New Roman" w:hAnsi="Times New Roman" w:cs="Times New Roman"/>
        </w:rPr>
        <w:t xml:space="preserve">Introuddannelsen er af 6 måneders varighed hvis KBU indeholder almen medicin, ellers er varighed 12 måneder. </w:t>
      </w:r>
    </w:p>
    <w:p w14:paraId="0DD99900" w14:textId="77777777" w:rsidR="00C04E87" w:rsidRDefault="00000000">
      <w:pPr>
        <w:spacing w:after="59"/>
      </w:pPr>
      <w:r>
        <w:rPr>
          <w:rFonts w:ascii="Times New Roman" w:hAnsi="Times New Roman" w:cs="Times New Roman"/>
        </w:rPr>
        <w:t xml:space="preserve">Der skal under ansættelsen som introduktionsstillingen fokuseres på om uddannelseslægen trives i og finder almen medicin som det rette speciale og det er tutors opgave at vurdere om lægen er egnet til specialet. Der vil løbende være samtaler omkring specialevalg. </w:t>
      </w:r>
    </w:p>
    <w:p w14:paraId="6FCF568F" w14:textId="77777777" w:rsidR="00C04E87" w:rsidRDefault="00000000">
      <w:pPr>
        <w:spacing w:after="52"/>
      </w:pPr>
      <w:r>
        <w:rPr>
          <w:rFonts w:ascii="Times New Roman" w:hAnsi="Times New Roman" w:cs="Times New Roman"/>
        </w:rPr>
        <w:t xml:space="preserve"> </w:t>
      </w:r>
    </w:p>
    <w:p w14:paraId="0038A9AF" w14:textId="77777777" w:rsidR="00C04E87" w:rsidRDefault="00000000">
      <w:pPr>
        <w:spacing w:after="52"/>
      </w:pPr>
      <w:r>
        <w:rPr>
          <w:rFonts w:ascii="Times New Roman" w:hAnsi="Times New Roman" w:cs="Times New Roman"/>
        </w:rPr>
        <w:t xml:space="preserve"> </w:t>
      </w:r>
    </w:p>
    <w:p w14:paraId="18D24A43" w14:textId="77777777" w:rsidR="00C04E87" w:rsidRDefault="00000000">
      <w:pPr>
        <w:spacing w:after="57"/>
      </w:pPr>
      <w:r>
        <w:rPr>
          <w:rFonts w:ascii="Times New Roman" w:hAnsi="Times New Roman" w:cs="Times New Roman"/>
        </w:rPr>
        <w:t xml:space="preserve">Hoveduddannelsen starter med 6 måneder i almen praksis (fase 1) og efter 30 måneders hospitalsansættelse vender uddannelseslægen tilbage til samme praksis i yderligere 6 måneder (fase 2). Uddannelsen afsluttes med 12 måneders ansættelse i en anden praksis (fase 3). </w:t>
      </w:r>
    </w:p>
    <w:p w14:paraId="56779BD8" w14:textId="77777777" w:rsidR="00C04E87" w:rsidRDefault="00000000">
      <w:pPr>
        <w:spacing w:after="52"/>
      </w:pPr>
      <w:r>
        <w:rPr>
          <w:rFonts w:ascii="Times New Roman" w:hAnsi="Times New Roman" w:cs="Times New Roman"/>
        </w:rPr>
        <w:t xml:space="preserve"> </w:t>
      </w:r>
    </w:p>
    <w:p w14:paraId="45A29BD2" w14:textId="77777777" w:rsidR="00C04E87" w:rsidRDefault="00000000">
      <w:pPr>
        <w:spacing w:after="56"/>
      </w:pPr>
      <w:r>
        <w:rPr>
          <w:rFonts w:ascii="Times New Roman" w:hAnsi="Times New Roman" w:cs="Times New Roman"/>
        </w:rPr>
        <w:t xml:space="preserve">Opbygning af hospitalsdelen i Region Sjælland: </w:t>
      </w:r>
    </w:p>
    <w:p w14:paraId="0A4097FE" w14:textId="77777777" w:rsidR="00C04E87" w:rsidRDefault="00000000">
      <w:pPr>
        <w:spacing w:after="52"/>
      </w:pPr>
      <w:r>
        <w:rPr>
          <w:rFonts w:ascii="Times New Roman" w:hAnsi="Times New Roman" w:cs="Times New Roman"/>
        </w:rPr>
        <w:t xml:space="preserve"> </w:t>
      </w:r>
    </w:p>
    <w:p w14:paraId="6B139070" w14:textId="77777777" w:rsidR="00C04E87" w:rsidRDefault="00000000">
      <w:pPr>
        <w:spacing w:after="2"/>
      </w:pPr>
      <w:r>
        <w:rPr>
          <w:rFonts w:ascii="Times New Roman" w:hAnsi="Times New Roman" w:cs="Times New Roman"/>
        </w:rPr>
        <w:t xml:space="preserve">Rækkefølgen af de enkelte ansættelser kan variere fra forløb til forløb.  </w:t>
      </w:r>
    </w:p>
    <w:p w14:paraId="6898F61F" w14:textId="77777777" w:rsidR="00C04E87" w:rsidRDefault="00000000">
      <w:r>
        <w:rPr>
          <w:rFonts w:ascii="Times New Roman" w:hAnsi="Times New Roman" w:cs="Times New Roman"/>
          <w:sz w:val="20"/>
        </w:rPr>
        <w:t xml:space="preserve"> </w:t>
      </w:r>
    </w:p>
    <w:p w14:paraId="4F26F095" w14:textId="77777777" w:rsidR="00C04E87" w:rsidRDefault="00000000">
      <w:pPr>
        <w:ind w:left="3"/>
      </w:pPr>
      <w:r>
        <w:rPr>
          <w:rFonts w:ascii="Times New Roman" w:hAnsi="Times New Roman" w:cs="Times New Roman"/>
        </w:rPr>
        <w:t xml:space="preserve">1. ansættelse </w:t>
      </w:r>
    </w:p>
    <w:p w14:paraId="23E85E7F" w14:textId="77777777" w:rsidR="00C04E87" w:rsidRDefault="00000000">
      <w:r>
        <w:rPr>
          <w:rFonts w:ascii="Times New Roman" w:hAnsi="Times New Roman" w:cs="Times New Roman"/>
        </w:rPr>
        <w:t xml:space="preserve">2. ansættelse </w:t>
      </w:r>
    </w:p>
    <w:p w14:paraId="247DE3DD" w14:textId="77777777" w:rsidR="00C04E87" w:rsidRDefault="00000000">
      <w:r>
        <w:rPr>
          <w:rFonts w:ascii="Times New Roman" w:hAnsi="Times New Roman" w:cs="Times New Roman"/>
        </w:rPr>
        <w:t xml:space="preserve">3. ansættelse </w:t>
      </w:r>
    </w:p>
    <w:p w14:paraId="0C9B51D5" w14:textId="77777777" w:rsidR="00C04E87" w:rsidRDefault="00000000">
      <w:pPr>
        <w:ind w:left="1"/>
      </w:pPr>
      <w:r>
        <w:rPr>
          <w:rFonts w:ascii="Times New Roman" w:hAnsi="Times New Roman" w:cs="Times New Roman"/>
        </w:rPr>
        <w:t xml:space="preserve">4. ansættelse </w:t>
      </w:r>
    </w:p>
    <w:p w14:paraId="3D9F02DD" w14:textId="77777777" w:rsidR="00C04E87" w:rsidRDefault="00000000">
      <w:pPr>
        <w:ind w:left="2"/>
      </w:pPr>
      <w:r>
        <w:rPr>
          <w:rFonts w:ascii="Times New Roman" w:hAnsi="Times New Roman" w:cs="Times New Roman"/>
        </w:rPr>
        <w:lastRenderedPageBreak/>
        <w:t xml:space="preserve">5. ansættelse </w:t>
      </w:r>
    </w:p>
    <w:p w14:paraId="183DB1C1" w14:textId="77777777" w:rsidR="00C04E87" w:rsidRDefault="00000000">
      <w:pPr>
        <w:ind w:left="3"/>
      </w:pPr>
      <w:r>
        <w:rPr>
          <w:rFonts w:ascii="Times New Roman" w:hAnsi="Times New Roman" w:cs="Times New Roman"/>
        </w:rPr>
        <w:t xml:space="preserve">Medicinsk afdeling </w:t>
      </w:r>
    </w:p>
    <w:p w14:paraId="11D8E7F2" w14:textId="77777777" w:rsidR="00C04E87" w:rsidRDefault="00000000">
      <w:pPr>
        <w:ind w:left="1"/>
      </w:pPr>
      <w:r>
        <w:rPr>
          <w:rFonts w:ascii="Times New Roman" w:hAnsi="Times New Roman" w:cs="Times New Roman"/>
        </w:rPr>
        <w:t xml:space="preserve">Gynækologiskobstetrisk afdeling </w:t>
      </w:r>
    </w:p>
    <w:p w14:paraId="4946F68C" w14:textId="77777777" w:rsidR="00C04E87" w:rsidRDefault="00000000">
      <w:pPr>
        <w:ind w:left="1"/>
      </w:pPr>
      <w:r>
        <w:rPr>
          <w:rFonts w:ascii="Times New Roman" w:hAnsi="Times New Roman" w:cs="Times New Roman"/>
        </w:rPr>
        <w:t xml:space="preserve">Pædiatrisk afdeling </w:t>
      </w:r>
    </w:p>
    <w:p w14:paraId="426D2536" w14:textId="77777777" w:rsidR="00C04E87" w:rsidRDefault="00000000">
      <w:pPr>
        <w:ind w:left="1"/>
      </w:pPr>
      <w:r>
        <w:rPr>
          <w:rFonts w:ascii="Times New Roman" w:hAnsi="Times New Roman" w:cs="Times New Roman"/>
        </w:rPr>
        <w:t xml:space="preserve">Psykiatrisk afdeling </w:t>
      </w:r>
    </w:p>
    <w:p w14:paraId="703965FA" w14:textId="77777777" w:rsidR="00C04E87" w:rsidRDefault="00000000">
      <w:pPr>
        <w:ind w:left="3"/>
      </w:pPr>
      <w:r>
        <w:rPr>
          <w:rFonts w:ascii="Times New Roman" w:hAnsi="Times New Roman" w:cs="Times New Roman"/>
        </w:rPr>
        <w:t xml:space="preserve">Akutafdeling </w:t>
      </w:r>
    </w:p>
    <w:p w14:paraId="650A0E18" w14:textId="77777777" w:rsidR="00C04E87" w:rsidRDefault="00000000">
      <w:pPr>
        <w:ind w:left="3"/>
      </w:pPr>
      <w:r>
        <w:rPr>
          <w:rFonts w:ascii="Times New Roman" w:hAnsi="Times New Roman" w:cs="Times New Roman"/>
        </w:rPr>
        <w:t xml:space="preserve">Varighed 8 mdr. </w:t>
      </w:r>
    </w:p>
    <w:p w14:paraId="4DCBACAC" w14:textId="77777777" w:rsidR="00C04E87" w:rsidRDefault="00000000">
      <w:r>
        <w:rPr>
          <w:rFonts w:ascii="Times New Roman" w:hAnsi="Times New Roman" w:cs="Times New Roman"/>
        </w:rPr>
        <w:t xml:space="preserve">Varighed 4 mdr. </w:t>
      </w:r>
    </w:p>
    <w:p w14:paraId="19AC294A" w14:textId="77777777" w:rsidR="00C04E87" w:rsidRDefault="00000000">
      <w:pPr>
        <w:ind w:left="1"/>
      </w:pPr>
      <w:r>
        <w:rPr>
          <w:rFonts w:ascii="Times New Roman" w:hAnsi="Times New Roman" w:cs="Times New Roman"/>
        </w:rPr>
        <w:t xml:space="preserve">Varighed 6 mdr. </w:t>
      </w:r>
    </w:p>
    <w:p w14:paraId="7CB8B773" w14:textId="77777777" w:rsidR="00C04E87" w:rsidRDefault="00000000">
      <w:pPr>
        <w:ind w:left="1"/>
      </w:pPr>
      <w:r>
        <w:rPr>
          <w:rFonts w:ascii="Times New Roman" w:hAnsi="Times New Roman" w:cs="Times New Roman"/>
        </w:rPr>
        <w:t xml:space="preserve">Varighed 6 mdr. </w:t>
      </w:r>
    </w:p>
    <w:p w14:paraId="5562A020" w14:textId="77777777" w:rsidR="00C04E87" w:rsidRDefault="00000000">
      <w:pPr>
        <w:ind w:left="3"/>
      </w:pPr>
      <w:r>
        <w:rPr>
          <w:rFonts w:ascii="Times New Roman" w:hAnsi="Times New Roman" w:cs="Times New Roman"/>
        </w:rPr>
        <w:t xml:space="preserve">Varighed 6mdr. </w:t>
      </w:r>
    </w:p>
    <w:p w14:paraId="43A5D473" w14:textId="77777777" w:rsidR="00C04E87" w:rsidRPr="004D1379" w:rsidRDefault="00000000">
      <w:pPr>
        <w:rPr>
          <w:b/>
          <w:bCs/>
        </w:rPr>
      </w:pPr>
      <w:r w:rsidRPr="004D1379">
        <w:rPr>
          <w:rFonts w:ascii="Times New Roman" w:hAnsi="Times New Roman" w:cs="Times New Roman"/>
          <w:b/>
          <w:bCs/>
        </w:rPr>
        <w:t xml:space="preserve"> </w:t>
      </w:r>
    </w:p>
    <w:p w14:paraId="4BD41E09" w14:textId="1E98C152" w:rsidR="00C04E87" w:rsidRPr="004D1379" w:rsidRDefault="00000000">
      <w:pPr>
        <w:rPr>
          <w:b/>
          <w:bCs/>
        </w:rPr>
      </w:pPr>
      <w:r w:rsidRPr="004D1379">
        <w:rPr>
          <w:rFonts w:ascii="Times" w:hAnsi="Times" w:cs="Times"/>
          <w:b/>
          <w:bCs/>
        </w:rPr>
        <w:t xml:space="preserve"> Præsentation af uddannelsens praksisansættelser, herunder organisering af faglige funktioner og læringsrammerne </w:t>
      </w:r>
    </w:p>
    <w:p w14:paraId="23912C71" w14:textId="77777777" w:rsidR="00C04E87" w:rsidRDefault="00000000">
      <w:r>
        <w:rPr>
          <w:rFonts w:ascii="Times New Roman" w:hAnsi="Times New Roman" w:cs="Times New Roman"/>
        </w:rPr>
        <w:t xml:space="preserve"> </w:t>
      </w:r>
    </w:p>
    <w:p w14:paraId="1362B77B" w14:textId="11D3F5AC" w:rsidR="00C04E87" w:rsidRDefault="00000000">
      <w:pPr>
        <w:spacing w:after="2"/>
      </w:pPr>
      <w:r>
        <w:rPr>
          <w:rFonts w:ascii="Times New Roman" w:hAnsi="Times New Roman" w:cs="Times New Roman"/>
        </w:rPr>
        <w:t xml:space="preserve">1. ansættelse: </w:t>
      </w:r>
      <w:r w:rsidR="002D32B3">
        <w:rPr>
          <w:rFonts w:ascii="Times New Roman" w:hAnsi="Times New Roman" w:cs="Times New Roman"/>
        </w:rPr>
        <w:t xml:space="preserve">Absalonlægerne, </w:t>
      </w:r>
      <w:r>
        <w:rPr>
          <w:rFonts w:ascii="Times New Roman" w:hAnsi="Times New Roman" w:cs="Times New Roman"/>
        </w:rPr>
        <w:t xml:space="preserve"> www.</w:t>
      </w:r>
      <w:r w:rsidR="002D32B3">
        <w:rPr>
          <w:rFonts w:ascii="Times New Roman" w:hAnsi="Times New Roman" w:cs="Times New Roman"/>
        </w:rPr>
        <w:t>absalonlægerne.dk</w:t>
      </w:r>
    </w:p>
    <w:p w14:paraId="4D25A7A6" w14:textId="77777777" w:rsidR="00C04E87" w:rsidRDefault="00000000">
      <w:pPr>
        <w:ind w:left="55"/>
        <w:jc w:val="center"/>
      </w:pPr>
      <w:r>
        <w:rPr>
          <w:rFonts w:ascii="Times New Roman" w:hAnsi="Times New Roman" w:cs="Times New Roman"/>
        </w:rPr>
        <w:t xml:space="preserve"> </w:t>
      </w:r>
    </w:p>
    <w:p w14:paraId="389D6D76" w14:textId="77777777" w:rsidR="00C04E87" w:rsidRDefault="00000000">
      <w:pPr>
        <w:spacing w:after="3"/>
      </w:pPr>
      <w:r>
        <w:rPr>
          <w:rFonts w:ascii="Times New Roman" w:hAnsi="Times New Roman" w:cs="Times New Roman"/>
        </w:rPr>
        <w:t xml:space="preserve">Ansættelsesstedet generelt </w:t>
      </w:r>
    </w:p>
    <w:p w14:paraId="0A7D1FC3" w14:textId="51BCEFEC" w:rsidR="00C04E87" w:rsidRDefault="004D1379">
      <w:pPr>
        <w:spacing w:after="277"/>
      </w:pPr>
      <w:r>
        <w:rPr>
          <w:rFonts w:ascii="Times New Roman" w:hAnsi="Times New Roman" w:cs="Times New Roman"/>
        </w:rPr>
        <w:t>Absalonlægerne</w:t>
      </w:r>
      <w:r w:rsidR="00000000">
        <w:rPr>
          <w:rFonts w:ascii="Times New Roman" w:hAnsi="Times New Roman" w:cs="Times New Roman"/>
        </w:rPr>
        <w:t xml:space="preserve"> er en kompagniskabspraksis og generelle informationer kan fås på vores hjemmeside </w:t>
      </w:r>
      <w:r w:rsidR="002D32B3">
        <w:rPr>
          <w:rFonts w:ascii="Times New Roman" w:hAnsi="Times New Roman" w:cs="Times New Roman"/>
          <w:u w:val="single" w:color="000000"/>
        </w:rPr>
        <w:t>www.absalonlægerne.dk</w:t>
      </w:r>
    </w:p>
    <w:p w14:paraId="147E3619" w14:textId="77777777" w:rsidR="003D05FE" w:rsidRDefault="003D05FE" w:rsidP="003D05FE">
      <w:pPr>
        <w:spacing w:after="255"/>
        <w:rPr>
          <w:rFonts w:ascii="Times" w:hAnsi="Times" w:cs="Times"/>
        </w:rPr>
      </w:pPr>
    </w:p>
    <w:p w14:paraId="7D3831C9" w14:textId="1C44BFC9" w:rsidR="00C04E87" w:rsidRPr="003D05FE" w:rsidRDefault="00000000" w:rsidP="003D05FE">
      <w:pPr>
        <w:spacing w:after="255"/>
        <w:rPr>
          <w:b/>
          <w:bCs/>
        </w:rPr>
      </w:pPr>
      <w:r w:rsidRPr="003D05FE">
        <w:rPr>
          <w:rFonts w:ascii="Times" w:hAnsi="Times" w:cs="Times"/>
          <w:b/>
          <w:bCs/>
        </w:rPr>
        <w:t>Uddannelsesprogram</w:t>
      </w:r>
      <w:r w:rsidRPr="003D05FE">
        <w:rPr>
          <w:rFonts w:ascii="Times" w:hAnsi="Times" w:cs="Times"/>
          <w:b/>
          <w:bCs/>
          <w:u w:val="single"/>
        </w:rPr>
        <w:t xml:space="preserve">  </w:t>
      </w:r>
    </w:p>
    <w:p w14:paraId="13B272CB" w14:textId="77777777" w:rsidR="00C04E87" w:rsidRDefault="00000000">
      <w:r>
        <w:rPr>
          <w:rFonts w:ascii="Times" w:hAnsi="Times" w:cs="Times"/>
        </w:rPr>
        <w:t>Vores uddannelsesprogram for yngre læger i praksis kan læses her</w:t>
      </w:r>
      <w:r>
        <w:rPr>
          <w:rFonts w:ascii="Times" w:hAnsi="Times" w:cs="Times"/>
          <w:u w:val="single"/>
        </w:rPr>
        <w:t xml:space="preserve"> </w:t>
      </w:r>
    </w:p>
    <w:p w14:paraId="3FEA80C1" w14:textId="77777777" w:rsidR="00C04E87" w:rsidRDefault="00000000">
      <w:pPr>
        <w:spacing w:after="281"/>
        <w:ind w:left="10"/>
        <w:jc w:val="center"/>
      </w:pPr>
      <w:r>
        <w:rPr>
          <w:rFonts w:ascii="Times New Roman" w:hAnsi="Times New Roman" w:cs="Times New Roman"/>
        </w:rPr>
        <w:t xml:space="preserve"> Som udgangspunkt vil vi anføre at uddannelsesprogrammet samlet følger de retningslinjer, som er udstukket af Dansk Selskab for Almen Medicin. </w:t>
      </w:r>
    </w:p>
    <w:p w14:paraId="225A4FFF" w14:textId="77777777" w:rsidR="00C04E87" w:rsidRDefault="00000000">
      <w:pPr>
        <w:spacing w:after="281"/>
        <w:ind w:left="10"/>
        <w:jc w:val="center"/>
      </w:pPr>
      <w:r>
        <w:rPr>
          <w:rFonts w:ascii="Times New Roman" w:hAnsi="Times New Roman" w:cs="Times New Roman"/>
        </w:rPr>
        <w:t xml:space="preserve">Denne udgave af uddannelsesprogrammet er således at opfatte som fremhævelse af de specielle forhold, som gælder for uddannelsen i vores praksis. </w:t>
      </w:r>
    </w:p>
    <w:p w14:paraId="7DBBA1FB" w14:textId="77777777" w:rsidR="00C04E87" w:rsidRPr="003D05FE" w:rsidRDefault="00000000">
      <w:pPr>
        <w:rPr>
          <w:b/>
          <w:bCs/>
        </w:rPr>
      </w:pPr>
      <w:r w:rsidRPr="003D05FE">
        <w:rPr>
          <w:rFonts w:ascii="Times" w:hAnsi="Times" w:cs="Times"/>
          <w:b/>
          <w:bCs/>
        </w:rPr>
        <w:t>Praksisforhold</w:t>
      </w:r>
      <w:r w:rsidRPr="003D05FE">
        <w:rPr>
          <w:rFonts w:ascii="Times" w:hAnsi="Times" w:cs="Times"/>
          <w:b/>
          <w:bCs/>
          <w:u w:val="single"/>
        </w:rPr>
        <w:t xml:space="preserve"> </w:t>
      </w:r>
    </w:p>
    <w:p w14:paraId="22420ACE" w14:textId="77777777" w:rsidR="00C04E87" w:rsidRDefault="00000000">
      <w:r>
        <w:rPr>
          <w:rFonts w:ascii="Times" w:hAnsi="Times" w:cs="Times"/>
        </w:rPr>
        <w:t xml:space="preserve">I klinikken er vi 3 speciallæger i almen medicin </w:t>
      </w:r>
    </w:p>
    <w:p w14:paraId="5AA5349C" w14:textId="77777777" w:rsidR="00C04E87" w:rsidRDefault="00000000">
      <w:pPr>
        <w:ind w:left="720"/>
      </w:pPr>
      <w:r>
        <w:rPr>
          <w:rFonts w:ascii="Times" w:hAnsi="Times" w:cs="Times"/>
          <w:sz w:val="20"/>
        </w:rPr>
        <w:lastRenderedPageBreak/>
        <w:tab/>
        <w:t>•</w:t>
      </w:r>
      <w:r>
        <w:rPr>
          <w:rFonts w:ascii="Times" w:hAnsi="Times" w:cs="Times"/>
          <w:sz w:val="20"/>
        </w:rPr>
        <w:tab/>
        <w:t xml:space="preserve">Annette Houmand i praktiserende læge siden 2001. </w:t>
      </w:r>
    </w:p>
    <w:p w14:paraId="0EE03238" w14:textId="77777777" w:rsidR="00C04E87" w:rsidRDefault="00000000">
      <w:pPr>
        <w:ind w:left="720"/>
      </w:pPr>
      <w:r>
        <w:rPr>
          <w:rFonts w:ascii="Times" w:hAnsi="Times" w:cs="Times"/>
          <w:sz w:val="20"/>
        </w:rPr>
        <w:tab/>
        <w:t>•</w:t>
      </w:r>
      <w:r>
        <w:rPr>
          <w:rFonts w:ascii="Times" w:hAnsi="Times" w:cs="Times"/>
          <w:sz w:val="20"/>
        </w:rPr>
        <w:tab/>
        <w:t xml:space="preserve">Mie Korsbæk , praktiserende læge fra 2025. </w:t>
      </w:r>
    </w:p>
    <w:p w14:paraId="49F35740" w14:textId="77777777" w:rsidR="00C04E87" w:rsidRDefault="00000000">
      <w:pPr>
        <w:spacing w:after="281"/>
        <w:ind w:left="720"/>
      </w:pPr>
      <w:r>
        <w:rPr>
          <w:rFonts w:ascii="Times" w:hAnsi="Times" w:cs="Times"/>
          <w:sz w:val="20"/>
        </w:rPr>
        <w:tab/>
        <w:t>•</w:t>
      </w:r>
      <w:r>
        <w:rPr>
          <w:rFonts w:ascii="Times" w:hAnsi="Times" w:cs="Times"/>
          <w:sz w:val="20"/>
        </w:rPr>
        <w:tab/>
        <w:t xml:space="preserve">Pia Skotte, praktiserende læge siden 2008  </w:t>
      </w:r>
    </w:p>
    <w:p w14:paraId="176701FA" w14:textId="77777777" w:rsidR="00C04E87" w:rsidRDefault="00000000">
      <w:r>
        <w:rPr>
          <w:rFonts w:ascii="Times" w:hAnsi="Times" w:cs="Times"/>
        </w:rPr>
        <w:t xml:space="preserve">Alle tre fungerer som tutor (du vil blive fast tilknyttet en af os). </w:t>
      </w:r>
    </w:p>
    <w:p w14:paraId="0EE80FE2" w14:textId="77777777" w:rsidR="00000F41" w:rsidRDefault="00000F41">
      <w:pPr>
        <w:rPr>
          <w:rFonts w:ascii="Times" w:hAnsi="Times" w:cs="Times"/>
        </w:rPr>
      </w:pPr>
    </w:p>
    <w:p w14:paraId="65C3917C" w14:textId="58109319" w:rsidR="00C04E87" w:rsidRDefault="00000000">
      <w:r>
        <w:rPr>
          <w:rFonts w:ascii="Times" w:hAnsi="Times" w:cs="Times"/>
        </w:rPr>
        <w:t>Arbejdsgangen og arbejdstider</w:t>
      </w:r>
      <w:r>
        <w:rPr>
          <w:rFonts w:ascii="Times" w:hAnsi="Times" w:cs="Times"/>
          <w:u w:val="single"/>
        </w:rPr>
        <w:t xml:space="preserve"> </w:t>
      </w:r>
    </w:p>
    <w:p w14:paraId="1AB12EB2" w14:textId="0A0209A8" w:rsidR="00C04E87" w:rsidRDefault="00000000">
      <w:r>
        <w:rPr>
          <w:rFonts w:ascii="Times" w:hAnsi="Times" w:cs="Times"/>
        </w:rPr>
        <w:t xml:space="preserve">Konsultationer mandag til fredag 8-16. </w:t>
      </w:r>
    </w:p>
    <w:p w14:paraId="1A5924AE" w14:textId="3190CD06" w:rsidR="00C04E87" w:rsidRDefault="00000000">
      <w:r>
        <w:rPr>
          <w:rFonts w:ascii="Times" w:hAnsi="Times" w:cs="Times"/>
        </w:rPr>
        <w:t>Programmet indeholder administrationstider</w:t>
      </w:r>
      <w:r w:rsidR="002D32B3">
        <w:rPr>
          <w:rFonts w:ascii="Times" w:hAnsi="Times" w:cs="Times"/>
        </w:rPr>
        <w:t>.</w:t>
      </w:r>
      <w:r>
        <w:rPr>
          <w:rFonts w:ascii="Times" w:hAnsi="Times" w:cs="Times"/>
        </w:rPr>
        <w:t xml:space="preserve"> </w:t>
      </w:r>
    </w:p>
    <w:p w14:paraId="68E0DBA9" w14:textId="77777777" w:rsidR="00C04E87" w:rsidRDefault="00000000">
      <w:r>
        <w:rPr>
          <w:rFonts w:ascii="Times New Roman" w:hAnsi="Times New Roman" w:cs="Times New Roman"/>
          <w:b/>
        </w:rPr>
        <w:t>Ugeprogrammet</w:t>
      </w:r>
      <w:r>
        <w:rPr>
          <w:rFonts w:ascii="Times" w:hAnsi="Times" w:cs="Times"/>
        </w:rPr>
        <w:t xml:space="preserve"> fastlægges for den yngre læge, så det passer med den overenskomstmæssige arbejdstid. </w:t>
      </w:r>
    </w:p>
    <w:p w14:paraId="1557C1EE" w14:textId="77777777" w:rsidR="00C04E87" w:rsidRDefault="00000000">
      <w:r>
        <w:rPr>
          <w:rFonts w:ascii="Times" w:hAnsi="Times" w:cs="Times"/>
        </w:rPr>
        <w:t xml:space="preserve">Der er hver dag afsat tider til akutte patienter. Du vil have mulighed for at spørge en kollega hvis der er noget du er i tvivl om.  </w:t>
      </w:r>
    </w:p>
    <w:p w14:paraId="62B791A3" w14:textId="77777777" w:rsidR="00C04E87" w:rsidRDefault="00000000">
      <w:r>
        <w:rPr>
          <w:rFonts w:ascii="Times" w:hAnsi="Times" w:cs="Times"/>
        </w:rPr>
        <w:t xml:space="preserve">Der er kaffepause </w:t>
      </w:r>
      <w:proofErr w:type="spellStart"/>
      <w:r>
        <w:rPr>
          <w:rFonts w:ascii="Times" w:hAnsi="Times" w:cs="Times"/>
        </w:rPr>
        <w:t>kl</w:t>
      </w:r>
      <w:proofErr w:type="spellEnd"/>
      <w:r>
        <w:rPr>
          <w:rFonts w:ascii="Times" w:hAnsi="Times" w:cs="Times"/>
        </w:rPr>
        <w:t xml:space="preserve"> 9,45 til 10 og frokost fra </w:t>
      </w:r>
      <w:proofErr w:type="spellStart"/>
      <w:r>
        <w:rPr>
          <w:rFonts w:ascii="Times" w:hAnsi="Times" w:cs="Times"/>
        </w:rPr>
        <w:t>kl</w:t>
      </w:r>
      <w:proofErr w:type="spellEnd"/>
      <w:r>
        <w:rPr>
          <w:rFonts w:ascii="Times" w:hAnsi="Times" w:cs="Times"/>
        </w:rPr>
        <w:t xml:space="preserve"> 12,30-13. Der er mødepligt til pauser </w:t>
      </w:r>
      <w:r>
        <w:rPr>
          <w:rFonts w:ascii="Apple Color Emoji" w:hAnsi="Apple Color Emoji" w:cs="Apple Color Emoji"/>
        </w:rPr>
        <w:t>😊</w:t>
      </w:r>
    </w:p>
    <w:p w14:paraId="375B13AD" w14:textId="77777777" w:rsidR="00C04E87" w:rsidRDefault="00C04E87"/>
    <w:p w14:paraId="3C0E982F" w14:textId="6A69DAFE" w:rsidR="00C04E87" w:rsidRDefault="00000000">
      <w:r>
        <w:rPr>
          <w:rFonts w:ascii="Times" w:hAnsi="Times" w:cs="Times"/>
        </w:rPr>
        <w:t xml:space="preserve">Vores </w:t>
      </w:r>
      <w:r>
        <w:rPr>
          <w:rFonts w:ascii="Times New Roman" w:hAnsi="Times New Roman" w:cs="Times New Roman"/>
          <w:b/>
        </w:rPr>
        <w:t>personale</w:t>
      </w:r>
      <w:r>
        <w:rPr>
          <w:rFonts w:ascii="Times" w:hAnsi="Times" w:cs="Times"/>
        </w:rPr>
        <w:t xml:space="preserve"> består af 2 sygeplejersker</w:t>
      </w:r>
      <w:r w:rsidR="00863D02">
        <w:rPr>
          <w:rFonts w:ascii="Times" w:hAnsi="Times" w:cs="Times"/>
        </w:rPr>
        <w:t>,</w:t>
      </w:r>
      <w:r>
        <w:rPr>
          <w:rFonts w:ascii="Times" w:hAnsi="Times" w:cs="Times"/>
        </w:rPr>
        <w:t xml:space="preserve">, 2 SSA, 1 sekretær og nogle medicinstuderende.  </w:t>
      </w:r>
    </w:p>
    <w:p w14:paraId="16F10FBB" w14:textId="576A5605" w:rsidR="00C04E87" w:rsidRDefault="00000000">
      <w:pPr>
        <w:spacing w:after="269"/>
        <w:ind w:right="35"/>
        <w:jc w:val="both"/>
      </w:pPr>
      <w:r>
        <w:rPr>
          <w:rFonts w:ascii="Times" w:hAnsi="Times" w:cs="Times"/>
        </w:rPr>
        <w:t>Personalet varetager laboratorieundersøgelser, sårskift, suturfjernelser m.v. Desuden har sygeplejerskerne selvstændig funktion ud fra instruktioner fra lægerne og de modtager bestillinger på receptfornyelser og varetager tidsbestilling. De udfører forarbejde omkring graviditetsundersøgelser</w:t>
      </w:r>
      <w:r w:rsidR="00863D02">
        <w:rPr>
          <w:rFonts w:ascii="Times" w:hAnsi="Times" w:cs="Times"/>
        </w:rPr>
        <w:t xml:space="preserve"> samt visse udredninger og kontroller</w:t>
      </w:r>
      <w:r>
        <w:rPr>
          <w:rFonts w:ascii="Times" w:hAnsi="Times" w:cs="Times"/>
        </w:rPr>
        <w:t xml:space="preserve">. </w:t>
      </w:r>
    </w:p>
    <w:p w14:paraId="38F52571" w14:textId="77777777" w:rsidR="00C04E87" w:rsidRDefault="00000000">
      <w:r>
        <w:rPr>
          <w:rFonts w:ascii="Times" w:hAnsi="Times" w:cs="Times"/>
        </w:rPr>
        <w:t xml:space="preserve">Antal gruppe 1-sikrede tilmeldt praksis er p.t. ca. 5000 (inklusive børn) </w:t>
      </w:r>
    </w:p>
    <w:p w14:paraId="2FAA35D8" w14:textId="15F84E1C" w:rsidR="00C04E87" w:rsidRDefault="002D32B3">
      <w:pPr>
        <w:spacing w:after="269"/>
        <w:ind w:right="35"/>
        <w:jc w:val="both"/>
      </w:pPr>
      <w:r>
        <w:rPr>
          <w:rFonts w:ascii="Times" w:hAnsi="Times" w:cs="Times"/>
        </w:rPr>
        <w:t xml:space="preserve">Vores journalsystem der hedder </w:t>
      </w:r>
      <w:proofErr w:type="spellStart"/>
      <w:r>
        <w:rPr>
          <w:rFonts w:ascii="Times" w:hAnsi="Times" w:cs="Times"/>
        </w:rPr>
        <w:t>winplc</w:t>
      </w:r>
      <w:proofErr w:type="spellEnd"/>
      <w:r>
        <w:rPr>
          <w:rFonts w:ascii="Times" w:hAnsi="Times" w:cs="Times"/>
        </w:rPr>
        <w:t xml:space="preserve">. Her journalfører vi alt der foregår i klinikken. </w:t>
      </w:r>
      <w:r w:rsidR="0013531D">
        <w:rPr>
          <w:rFonts w:ascii="Times" w:hAnsi="Times" w:cs="Times"/>
        </w:rPr>
        <w:t xml:space="preserve">Som uddannelseslæge har du eget konsultationslokale, der er indrettet til </w:t>
      </w:r>
      <w:r w:rsidR="00487EA0">
        <w:rPr>
          <w:rFonts w:ascii="Times" w:hAnsi="Times" w:cs="Times"/>
        </w:rPr>
        <w:t xml:space="preserve">de funktioner du varetager. </w:t>
      </w:r>
    </w:p>
    <w:p w14:paraId="2FE0787C" w14:textId="5C87258B" w:rsidR="00C04E87" w:rsidRDefault="00487EA0">
      <w:r>
        <w:rPr>
          <w:rFonts w:ascii="Times" w:hAnsi="Times" w:cs="Times"/>
        </w:rPr>
        <w:t>A</w:t>
      </w:r>
      <w:r w:rsidR="00000000">
        <w:rPr>
          <w:rFonts w:ascii="Times" w:hAnsi="Times" w:cs="Times"/>
        </w:rPr>
        <w:t xml:space="preserve">lle </w:t>
      </w:r>
      <w:r>
        <w:rPr>
          <w:rFonts w:ascii="Times" w:hAnsi="Times" w:cs="Times"/>
        </w:rPr>
        <w:t xml:space="preserve">klinikkens </w:t>
      </w:r>
      <w:r w:rsidR="00000000">
        <w:rPr>
          <w:rFonts w:ascii="Times" w:hAnsi="Times" w:cs="Times"/>
        </w:rPr>
        <w:t xml:space="preserve">læger (og </w:t>
      </w:r>
      <w:r w:rsidR="002D32B3">
        <w:rPr>
          <w:rFonts w:ascii="Times" w:hAnsi="Times" w:cs="Times"/>
        </w:rPr>
        <w:t>øvrige ansatte</w:t>
      </w:r>
      <w:r w:rsidR="00000000">
        <w:rPr>
          <w:rFonts w:ascii="Times" w:hAnsi="Times" w:cs="Times"/>
        </w:rPr>
        <w:t>)</w:t>
      </w:r>
      <w:r>
        <w:rPr>
          <w:rFonts w:ascii="Times" w:hAnsi="Times" w:cs="Times"/>
        </w:rPr>
        <w:t xml:space="preserve"> deltager</w:t>
      </w:r>
      <w:r w:rsidR="00000000">
        <w:rPr>
          <w:rFonts w:ascii="Times" w:hAnsi="Times" w:cs="Times"/>
        </w:rPr>
        <w:t xml:space="preserve"> i uddannelsen af den yngre læge. </w:t>
      </w:r>
      <w:r w:rsidR="002D32B3">
        <w:rPr>
          <w:rFonts w:ascii="Times" w:hAnsi="Times" w:cs="Times"/>
        </w:rPr>
        <w:t>Du er fast tilknyttet</w:t>
      </w:r>
      <w:r w:rsidR="00000000">
        <w:rPr>
          <w:rFonts w:ascii="Times" w:hAnsi="Times" w:cs="Times"/>
        </w:rPr>
        <w:t xml:space="preserve"> én </w:t>
      </w:r>
      <w:r w:rsidR="002D32B3">
        <w:rPr>
          <w:rFonts w:ascii="Times" w:hAnsi="Times" w:cs="Times"/>
        </w:rPr>
        <w:t>speciallæge</w:t>
      </w:r>
      <w:r w:rsidR="00000000">
        <w:rPr>
          <w:rFonts w:ascii="Times" w:hAnsi="Times" w:cs="Times"/>
        </w:rPr>
        <w:t xml:space="preserve">. </w:t>
      </w:r>
    </w:p>
    <w:p w14:paraId="517AFECB" w14:textId="37ED3F4C" w:rsidR="00C04E87" w:rsidRDefault="00000000">
      <w:pPr>
        <w:spacing w:after="269"/>
        <w:rPr>
          <w:rFonts w:ascii="Times New Roman" w:hAnsi="Times New Roman" w:cs="Times New Roman"/>
        </w:rPr>
      </w:pPr>
      <w:r>
        <w:rPr>
          <w:rFonts w:ascii="Times New Roman" w:hAnsi="Times New Roman" w:cs="Times New Roman"/>
        </w:rPr>
        <w:t xml:space="preserve">Lægevagten </w:t>
      </w:r>
      <w:r w:rsidR="002D32B3">
        <w:rPr>
          <w:rFonts w:ascii="Times New Roman" w:hAnsi="Times New Roman" w:cs="Times New Roman"/>
        </w:rPr>
        <w:t xml:space="preserve">er </w:t>
      </w:r>
      <w:r>
        <w:rPr>
          <w:rFonts w:ascii="Times New Roman" w:hAnsi="Times New Roman" w:cs="Times New Roman"/>
        </w:rPr>
        <w:t>overgå</w:t>
      </w:r>
      <w:r w:rsidR="002D32B3">
        <w:rPr>
          <w:rFonts w:ascii="Times New Roman" w:hAnsi="Times New Roman" w:cs="Times New Roman"/>
        </w:rPr>
        <w:t>et</w:t>
      </w:r>
      <w:r>
        <w:rPr>
          <w:rFonts w:ascii="Times New Roman" w:hAnsi="Times New Roman" w:cs="Times New Roman"/>
        </w:rPr>
        <w:t xml:space="preserve"> til Region Sjælland</w:t>
      </w:r>
      <w:r w:rsidR="002D32B3">
        <w:rPr>
          <w:rFonts w:ascii="Times New Roman" w:hAnsi="Times New Roman" w:cs="Times New Roman"/>
        </w:rPr>
        <w:t>.  Din vejleder</w:t>
      </w:r>
      <w:r>
        <w:rPr>
          <w:rFonts w:ascii="Times New Roman" w:hAnsi="Times New Roman" w:cs="Times New Roman"/>
        </w:rPr>
        <w:t xml:space="preserve"> vil fungere som faglig bagvagt  </w:t>
      </w:r>
      <w:r w:rsidR="00487EA0">
        <w:rPr>
          <w:rFonts w:ascii="Times New Roman" w:hAnsi="Times New Roman" w:cs="Times New Roman"/>
        </w:rPr>
        <w:t xml:space="preserve">med mindre andet er aftalt. </w:t>
      </w:r>
      <w:r>
        <w:rPr>
          <w:rFonts w:ascii="Times New Roman" w:hAnsi="Times New Roman" w:cs="Times New Roman"/>
        </w:rPr>
        <w:t xml:space="preserve"> </w:t>
      </w:r>
    </w:p>
    <w:p w14:paraId="1C3F9EE9" w14:textId="77777777" w:rsidR="00487EA0" w:rsidRDefault="00487EA0">
      <w:pPr>
        <w:spacing w:after="269"/>
        <w:rPr>
          <w:rFonts w:ascii="Times New Roman" w:hAnsi="Times New Roman" w:cs="Times New Roman"/>
        </w:rPr>
      </w:pPr>
    </w:p>
    <w:p w14:paraId="173C6A7A" w14:textId="77777777" w:rsidR="00487EA0" w:rsidRDefault="00487EA0">
      <w:pPr>
        <w:spacing w:after="269"/>
      </w:pPr>
    </w:p>
    <w:p w14:paraId="05FCF9D4" w14:textId="77777777" w:rsidR="00642164" w:rsidRDefault="00642164">
      <w:pPr>
        <w:rPr>
          <w:rFonts w:ascii="Times" w:hAnsi="Times" w:cs="Times"/>
          <w:b/>
          <w:bCs/>
        </w:rPr>
      </w:pPr>
      <w:r>
        <w:rPr>
          <w:rFonts w:ascii="Times" w:hAnsi="Times" w:cs="Times"/>
          <w:b/>
          <w:bCs/>
        </w:rPr>
        <w:br w:type="page"/>
      </w:r>
    </w:p>
    <w:p w14:paraId="768D921A" w14:textId="2102DDA0" w:rsidR="00C04E87" w:rsidRPr="00487EA0" w:rsidRDefault="00000000">
      <w:pPr>
        <w:rPr>
          <w:b/>
          <w:bCs/>
        </w:rPr>
      </w:pPr>
      <w:r w:rsidRPr="00487EA0">
        <w:rPr>
          <w:rFonts w:ascii="Times" w:hAnsi="Times" w:cs="Times"/>
          <w:b/>
          <w:bCs/>
        </w:rPr>
        <w:lastRenderedPageBreak/>
        <w:t>Uddannelsestilbud for yngre læger</w:t>
      </w:r>
      <w:r w:rsidRPr="00487EA0">
        <w:rPr>
          <w:rFonts w:ascii="Times" w:hAnsi="Times" w:cs="Times"/>
          <w:b/>
          <w:bCs/>
          <w:u w:val="single"/>
        </w:rPr>
        <w:t xml:space="preserve"> </w:t>
      </w:r>
    </w:p>
    <w:p w14:paraId="302ADFEA" w14:textId="77777777" w:rsidR="00C04E87" w:rsidRDefault="00000000">
      <w:pPr>
        <w:spacing w:after="254"/>
      </w:pPr>
      <w:r>
        <w:rPr>
          <w:rFonts w:ascii="Times New Roman" w:hAnsi="Times New Roman" w:cs="Times New Roman"/>
        </w:rPr>
        <w:t xml:space="preserve">Omkring introduktion: </w:t>
      </w:r>
    </w:p>
    <w:p w14:paraId="77DCE035" w14:textId="77777777" w:rsidR="00C04E87" w:rsidRDefault="00000000">
      <w:pPr>
        <w:spacing w:after="269"/>
      </w:pPr>
      <w:r>
        <w:rPr>
          <w:rFonts w:ascii="Times New Roman" w:hAnsi="Times New Roman" w:cs="Times New Roman"/>
        </w:rPr>
        <w:t xml:space="preserve">Den yngre læge introduceres allerede inden ansættelsen, idet vedkommende indbydes til gensidig præsentation forud for ansættelsen. Der er herunder afsat tid til samtale med den yngre læge, som kan arbejde i klinikken. </w:t>
      </w:r>
    </w:p>
    <w:p w14:paraId="6F92470A" w14:textId="4AF37460" w:rsidR="00C04E87" w:rsidRPr="00ED28D1" w:rsidRDefault="00ED28D1">
      <w:pPr>
        <w:spacing w:after="269"/>
        <w:rPr>
          <w:b/>
          <w:bCs/>
        </w:rPr>
      </w:pPr>
      <w:r w:rsidRPr="00ED28D1">
        <w:rPr>
          <w:rFonts w:ascii="Times New Roman" w:hAnsi="Times New Roman" w:cs="Times New Roman"/>
          <w:b/>
          <w:bCs/>
        </w:rPr>
        <w:t>I</w:t>
      </w:r>
      <w:r w:rsidR="00000000" w:rsidRPr="00ED28D1">
        <w:rPr>
          <w:rFonts w:ascii="Times New Roman" w:hAnsi="Times New Roman" w:cs="Times New Roman"/>
          <w:b/>
          <w:bCs/>
        </w:rPr>
        <w:t xml:space="preserve">ntroduktionsprogram. </w:t>
      </w:r>
    </w:p>
    <w:p w14:paraId="24E96403" w14:textId="77777777" w:rsidR="00C04E87" w:rsidRDefault="00000000">
      <w:r>
        <w:rPr>
          <w:rFonts w:ascii="Times New Roman" w:hAnsi="Times New Roman" w:cs="Times New Roman"/>
          <w:sz w:val="20"/>
          <w:u w:val="single" w:color="000000"/>
        </w:rPr>
        <w:t>Administrative forhold:</w:t>
      </w:r>
      <w:r>
        <w:rPr>
          <w:rFonts w:ascii="Times New Roman" w:hAnsi="Times New Roman" w:cs="Times New Roman"/>
          <w:sz w:val="20"/>
        </w:rPr>
        <w:t xml:space="preserve"> </w:t>
      </w:r>
    </w:p>
    <w:p w14:paraId="28AE8E93" w14:textId="77777777" w:rsidR="00C04E87" w:rsidRDefault="00000000">
      <w:pPr>
        <w:spacing w:after="1"/>
      </w:pPr>
      <w:proofErr w:type="spellStart"/>
      <w:r>
        <w:rPr>
          <w:rFonts w:ascii="Times New Roman" w:hAnsi="Times New Roman" w:cs="Times New Roman"/>
          <w:sz w:val="20"/>
        </w:rPr>
        <w:t>Winplc</w:t>
      </w:r>
      <w:proofErr w:type="spellEnd"/>
      <w:r>
        <w:rPr>
          <w:rFonts w:ascii="Times New Roman" w:hAnsi="Times New Roman" w:cs="Times New Roman"/>
          <w:sz w:val="20"/>
        </w:rPr>
        <w:t xml:space="preserve"> opbygning, digital signatur, arbejdstid, regninger (</w:t>
      </w:r>
      <w:proofErr w:type="spellStart"/>
      <w:r>
        <w:rPr>
          <w:rFonts w:ascii="Times New Roman" w:hAnsi="Times New Roman" w:cs="Times New Roman"/>
          <w:sz w:val="20"/>
        </w:rPr>
        <w:t>winplc</w:t>
      </w:r>
      <w:proofErr w:type="spellEnd"/>
      <w:r>
        <w:rPr>
          <w:rFonts w:ascii="Times New Roman" w:hAnsi="Times New Roman" w:cs="Times New Roman"/>
          <w:sz w:val="20"/>
        </w:rPr>
        <w:t xml:space="preserve"> og eksterne), vise henvisninger </w:t>
      </w:r>
    </w:p>
    <w:p w14:paraId="4BA05BD1" w14:textId="77777777" w:rsidR="00C04E87" w:rsidRDefault="00000000">
      <w:pPr>
        <w:spacing w:after="1"/>
      </w:pPr>
      <w:r>
        <w:rPr>
          <w:rFonts w:ascii="Times New Roman" w:hAnsi="Times New Roman" w:cs="Times New Roman"/>
          <w:sz w:val="20"/>
        </w:rPr>
        <w:t xml:space="preserve">Tutor, 2 timer, dag 1 </w:t>
      </w:r>
    </w:p>
    <w:p w14:paraId="61EF4687" w14:textId="77777777" w:rsidR="00C04E87" w:rsidRDefault="00000000">
      <w:r>
        <w:rPr>
          <w:rFonts w:ascii="Times New Roman" w:hAnsi="Times New Roman" w:cs="Times New Roman"/>
          <w:sz w:val="20"/>
        </w:rPr>
        <w:t xml:space="preserve"> </w:t>
      </w:r>
    </w:p>
    <w:p w14:paraId="33718E92" w14:textId="77777777" w:rsidR="00C04E87" w:rsidRDefault="00000000">
      <w:r>
        <w:rPr>
          <w:rFonts w:ascii="Times New Roman" w:hAnsi="Times New Roman" w:cs="Times New Roman"/>
          <w:sz w:val="20"/>
          <w:u w:val="single" w:color="000000"/>
        </w:rPr>
        <w:t>Genvejstaster og fraser:</w:t>
      </w:r>
      <w:r>
        <w:rPr>
          <w:rFonts w:ascii="Times New Roman" w:hAnsi="Times New Roman" w:cs="Times New Roman"/>
          <w:sz w:val="20"/>
        </w:rPr>
        <w:t xml:space="preserve"> </w:t>
      </w:r>
    </w:p>
    <w:p w14:paraId="2677559A" w14:textId="77777777" w:rsidR="00C04E87" w:rsidRDefault="00000000">
      <w:r>
        <w:rPr>
          <w:rFonts w:ascii="Times New Roman" w:hAnsi="Times New Roman" w:cs="Times New Roman"/>
          <w:sz w:val="20"/>
        </w:rPr>
        <w:t xml:space="preserve">Sygeplejerske, 1/2 time, dag 2 </w:t>
      </w:r>
    </w:p>
    <w:p w14:paraId="4B1BB143" w14:textId="77777777" w:rsidR="00C04E87" w:rsidRDefault="00000000">
      <w:r>
        <w:rPr>
          <w:rFonts w:ascii="Times New Roman" w:hAnsi="Times New Roman" w:cs="Times New Roman"/>
          <w:sz w:val="20"/>
        </w:rPr>
        <w:t xml:space="preserve"> </w:t>
      </w:r>
    </w:p>
    <w:p w14:paraId="006C39A6" w14:textId="1A095055" w:rsidR="00C04E87" w:rsidRDefault="00000000">
      <w:r>
        <w:rPr>
          <w:rFonts w:ascii="Times New Roman" w:hAnsi="Times New Roman" w:cs="Times New Roman"/>
          <w:sz w:val="20"/>
          <w:u w:val="single" w:color="000000"/>
        </w:rPr>
        <w:t>Akutkasse, positivlisten medicin</w:t>
      </w:r>
      <w:r>
        <w:rPr>
          <w:rFonts w:ascii="Times New Roman" w:hAnsi="Times New Roman" w:cs="Times New Roman"/>
          <w:sz w:val="20"/>
        </w:rPr>
        <w:t xml:space="preserve">  - </w:t>
      </w:r>
    </w:p>
    <w:p w14:paraId="52EC54C5" w14:textId="77777777" w:rsidR="00C04E87" w:rsidRDefault="00000000">
      <w:r>
        <w:rPr>
          <w:rFonts w:ascii="Times New Roman" w:hAnsi="Times New Roman" w:cs="Times New Roman"/>
          <w:sz w:val="20"/>
        </w:rPr>
        <w:t xml:space="preserve">Sygeplejerske, 1/2 time, dag 2 </w:t>
      </w:r>
    </w:p>
    <w:p w14:paraId="4F7CDDA3" w14:textId="77777777" w:rsidR="00C04E87" w:rsidRDefault="00000000">
      <w:r>
        <w:rPr>
          <w:rFonts w:ascii="Times New Roman" w:hAnsi="Times New Roman" w:cs="Times New Roman"/>
          <w:sz w:val="20"/>
        </w:rPr>
        <w:t xml:space="preserve"> </w:t>
      </w:r>
    </w:p>
    <w:p w14:paraId="044F93E1" w14:textId="77777777" w:rsidR="00C04E87" w:rsidRDefault="00000000">
      <w:r>
        <w:rPr>
          <w:rFonts w:ascii="Times" w:hAnsi="Times" w:cs="Times"/>
        </w:rPr>
        <w:t>Laboratorium</w:t>
      </w:r>
      <w:r>
        <w:rPr>
          <w:rFonts w:ascii="Times" w:hAnsi="Times" w:cs="Times"/>
          <w:u w:val="single"/>
        </w:rPr>
        <w:t xml:space="preserve"> </w:t>
      </w:r>
    </w:p>
    <w:p w14:paraId="7BE8D429" w14:textId="5D4979DF" w:rsidR="00C04E87" w:rsidRDefault="00000000">
      <w:pPr>
        <w:spacing w:after="1"/>
      </w:pPr>
      <w:proofErr w:type="spellStart"/>
      <w:r>
        <w:rPr>
          <w:rFonts w:ascii="Times New Roman" w:hAnsi="Times New Roman" w:cs="Times New Roman"/>
          <w:sz w:val="20"/>
        </w:rPr>
        <w:t>Webreq</w:t>
      </w:r>
      <w:proofErr w:type="spellEnd"/>
      <w:r>
        <w:rPr>
          <w:rFonts w:ascii="Times New Roman" w:hAnsi="Times New Roman" w:cs="Times New Roman"/>
          <w:sz w:val="20"/>
        </w:rPr>
        <w:t xml:space="preserve">, urinprøver, herunder mikroskopi, blodsukker, CRP, mikrobiologiske prøver, patologiprøver, svampeskrab, </w:t>
      </w:r>
      <w:r w:rsidR="002D32B3">
        <w:rPr>
          <w:rFonts w:ascii="Times New Roman" w:hAnsi="Times New Roman" w:cs="Times New Roman"/>
          <w:sz w:val="20"/>
        </w:rPr>
        <w:t xml:space="preserve">venøse blodprøver, ekg og </w:t>
      </w:r>
      <w:proofErr w:type="spellStart"/>
      <w:r w:rsidR="002D32B3">
        <w:rPr>
          <w:rFonts w:ascii="Times New Roman" w:hAnsi="Times New Roman" w:cs="Times New Roman"/>
          <w:sz w:val="20"/>
        </w:rPr>
        <w:t>lfu</w:t>
      </w:r>
      <w:proofErr w:type="spellEnd"/>
      <w:r w:rsidR="002D32B3">
        <w:rPr>
          <w:rFonts w:ascii="Times New Roman" w:hAnsi="Times New Roman" w:cs="Times New Roman"/>
          <w:sz w:val="20"/>
        </w:rPr>
        <w:t>. A</w:t>
      </w:r>
      <w:r>
        <w:rPr>
          <w:rFonts w:ascii="Times New Roman" w:hAnsi="Times New Roman" w:cs="Times New Roman"/>
          <w:sz w:val="20"/>
        </w:rPr>
        <w:t>fsendelse</w:t>
      </w:r>
      <w:r w:rsidR="002D32B3">
        <w:rPr>
          <w:rFonts w:ascii="Times New Roman" w:hAnsi="Times New Roman" w:cs="Times New Roman"/>
          <w:sz w:val="20"/>
        </w:rPr>
        <w:t>/ mærkning/  af prøver</w:t>
      </w:r>
      <w:r>
        <w:rPr>
          <w:rFonts w:ascii="Times New Roman" w:hAnsi="Times New Roman" w:cs="Times New Roman"/>
          <w:sz w:val="20"/>
        </w:rPr>
        <w:t xml:space="preserve"> </w:t>
      </w:r>
      <w:r w:rsidR="002D32B3">
        <w:rPr>
          <w:rFonts w:ascii="Times New Roman" w:hAnsi="Times New Roman" w:cs="Times New Roman"/>
          <w:sz w:val="20"/>
        </w:rPr>
        <w:t xml:space="preserve">– instruks </w:t>
      </w:r>
      <w:proofErr w:type="spellStart"/>
      <w:r w:rsidR="002D32B3">
        <w:rPr>
          <w:rFonts w:ascii="Times New Roman" w:hAnsi="Times New Roman" w:cs="Times New Roman"/>
          <w:sz w:val="20"/>
        </w:rPr>
        <w:t>vedr</w:t>
      </w:r>
      <w:proofErr w:type="spellEnd"/>
      <w:r w:rsidR="002D32B3">
        <w:rPr>
          <w:rFonts w:ascii="Times New Roman" w:hAnsi="Times New Roman" w:cs="Times New Roman"/>
          <w:sz w:val="20"/>
        </w:rPr>
        <w:t xml:space="preserve"> sikring af patientens identitet og øvrige forhold ved prøvetagning. </w:t>
      </w:r>
    </w:p>
    <w:p w14:paraId="2E20164B" w14:textId="037F6B8A" w:rsidR="00C04E87" w:rsidRDefault="002D32B3">
      <w:r>
        <w:rPr>
          <w:rFonts w:ascii="Times New Roman" w:hAnsi="Times New Roman" w:cs="Times New Roman"/>
          <w:sz w:val="20"/>
        </w:rPr>
        <w:t xml:space="preserve">SSA, 1 time, dag 3 </w:t>
      </w:r>
    </w:p>
    <w:p w14:paraId="2003F638" w14:textId="77777777" w:rsidR="00C04E87" w:rsidRDefault="00000000">
      <w:r>
        <w:rPr>
          <w:rFonts w:ascii="Times New Roman" w:hAnsi="Times New Roman" w:cs="Times New Roman"/>
          <w:sz w:val="20"/>
        </w:rPr>
        <w:t xml:space="preserve"> </w:t>
      </w:r>
    </w:p>
    <w:p w14:paraId="530973F2" w14:textId="77777777" w:rsidR="00C04E87" w:rsidRDefault="00000000">
      <w:r>
        <w:rPr>
          <w:rFonts w:ascii="Times" w:hAnsi="Times" w:cs="Times"/>
        </w:rPr>
        <w:t>Vaccinationer</w:t>
      </w:r>
      <w:r>
        <w:rPr>
          <w:rFonts w:ascii="Times" w:hAnsi="Times" w:cs="Times"/>
          <w:u w:val="single"/>
        </w:rPr>
        <w:t xml:space="preserve"> </w:t>
      </w:r>
    </w:p>
    <w:p w14:paraId="2CB1EE32" w14:textId="297B030A" w:rsidR="00C04E87" w:rsidRDefault="00000000">
      <w:pPr>
        <w:spacing w:after="1"/>
      </w:pPr>
      <w:r>
        <w:rPr>
          <w:rFonts w:ascii="Times New Roman" w:hAnsi="Times New Roman" w:cs="Times New Roman"/>
          <w:sz w:val="20"/>
        </w:rPr>
        <w:t>Forskellige vacciner, vores procedure ved vaccinationer -</w:t>
      </w:r>
      <w:r>
        <w:rPr>
          <w:rFonts w:ascii="Times New Roman" w:hAnsi="Times New Roman" w:cs="Times New Roman"/>
          <w:color w:val="FC2712"/>
          <w:sz w:val="20"/>
        </w:rPr>
        <w:t xml:space="preserve"> </w:t>
      </w:r>
    </w:p>
    <w:p w14:paraId="410BC17E" w14:textId="18AC705B" w:rsidR="00C04E87" w:rsidRDefault="002D32B3">
      <w:r>
        <w:rPr>
          <w:rFonts w:ascii="Times New Roman" w:hAnsi="Times New Roman" w:cs="Times New Roman"/>
          <w:sz w:val="20"/>
        </w:rPr>
        <w:t xml:space="preserve">SSA Tine, 1/2 time, dag 4 </w:t>
      </w:r>
    </w:p>
    <w:p w14:paraId="7B0AC3A1" w14:textId="77777777" w:rsidR="00C04E87" w:rsidRDefault="00000000">
      <w:r>
        <w:rPr>
          <w:rFonts w:ascii="Times New Roman" w:hAnsi="Times New Roman" w:cs="Times New Roman"/>
          <w:sz w:val="20"/>
        </w:rPr>
        <w:t xml:space="preserve"> </w:t>
      </w:r>
    </w:p>
    <w:p w14:paraId="66FFF4EB" w14:textId="77777777" w:rsidR="00C04E87" w:rsidRDefault="00000000">
      <w:r>
        <w:rPr>
          <w:rFonts w:ascii="Times" w:hAnsi="Times" w:cs="Times"/>
        </w:rPr>
        <w:t>Hygiejne</w:t>
      </w:r>
      <w:r>
        <w:rPr>
          <w:rFonts w:ascii="Times" w:hAnsi="Times" w:cs="Times"/>
          <w:u w:val="single"/>
        </w:rPr>
        <w:t xml:space="preserve"> </w:t>
      </w:r>
    </w:p>
    <w:p w14:paraId="0463B7E9" w14:textId="4CDB11CB" w:rsidR="00C04E87" w:rsidRDefault="00000000">
      <w:pPr>
        <w:spacing w:after="1"/>
      </w:pPr>
      <w:r>
        <w:rPr>
          <w:rFonts w:ascii="Times New Roman" w:hAnsi="Times New Roman" w:cs="Times New Roman"/>
          <w:sz w:val="20"/>
        </w:rPr>
        <w:t>Principper</w:t>
      </w:r>
    </w:p>
    <w:p w14:paraId="009325A3" w14:textId="77777777" w:rsidR="00C04E87" w:rsidRDefault="00000000">
      <w:r>
        <w:rPr>
          <w:rFonts w:ascii="Times New Roman" w:hAnsi="Times New Roman" w:cs="Times New Roman"/>
          <w:sz w:val="20"/>
        </w:rPr>
        <w:t xml:space="preserve">Sygeplejerske, 1/2 time, dag 5 </w:t>
      </w:r>
    </w:p>
    <w:p w14:paraId="28179657" w14:textId="77777777" w:rsidR="00C04E87" w:rsidRDefault="00000000">
      <w:r>
        <w:rPr>
          <w:rFonts w:ascii="Times New Roman" w:hAnsi="Times New Roman" w:cs="Times New Roman"/>
          <w:sz w:val="20"/>
        </w:rPr>
        <w:t xml:space="preserve"> </w:t>
      </w:r>
    </w:p>
    <w:p w14:paraId="2BEF3CF5" w14:textId="77777777" w:rsidR="00C04E87" w:rsidRDefault="00000000">
      <w:proofErr w:type="spellStart"/>
      <w:r>
        <w:rPr>
          <w:rFonts w:ascii="Times" w:hAnsi="Times" w:cs="Times"/>
        </w:rPr>
        <w:t>Winplc</w:t>
      </w:r>
      <w:proofErr w:type="spellEnd"/>
      <w:r>
        <w:rPr>
          <w:rFonts w:ascii="Times" w:hAnsi="Times" w:cs="Times"/>
        </w:rPr>
        <w:t xml:space="preserve"> yderligere funktioner</w:t>
      </w:r>
      <w:r>
        <w:rPr>
          <w:rFonts w:ascii="Times" w:hAnsi="Times" w:cs="Times"/>
          <w:u w:val="single"/>
        </w:rPr>
        <w:t xml:space="preserve"> </w:t>
      </w:r>
    </w:p>
    <w:p w14:paraId="14024E92" w14:textId="34C82430" w:rsidR="00C04E87" w:rsidRDefault="00000000">
      <w:pPr>
        <w:spacing w:after="1"/>
        <w:rPr>
          <w:rFonts w:ascii="Times New Roman" w:hAnsi="Times New Roman" w:cs="Times New Roman"/>
          <w:sz w:val="20"/>
        </w:rPr>
      </w:pPr>
      <w:r>
        <w:rPr>
          <w:rFonts w:ascii="Times New Roman" w:hAnsi="Times New Roman" w:cs="Times New Roman"/>
          <w:sz w:val="20"/>
        </w:rPr>
        <w:lastRenderedPageBreak/>
        <w:t>E mailsvar, Læge</w:t>
      </w:r>
      <w:r w:rsidR="00642164">
        <w:rPr>
          <w:rFonts w:ascii="Times New Roman" w:hAnsi="Times New Roman" w:cs="Times New Roman"/>
          <w:sz w:val="20"/>
        </w:rPr>
        <w:t xml:space="preserve"> </w:t>
      </w:r>
      <w:r>
        <w:rPr>
          <w:rFonts w:ascii="Times New Roman" w:hAnsi="Times New Roman" w:cs="Times New Roman"/>
          <w:sz w:val="20"/>
        </w:rPr>
        <w:t>breve, henvisninger, indbakke, godkendelse korrespondancer</w:t>
      </w:r>
      <w:r w:rsidR="00642164">
        <w:rPr>
          <w:rFonts w:ascii="Times New Roman" w:hAnsi="Times New Roman" w:cs="Times New Roman"/>
          <w:sz w:val="20"/>
        </w:rPr>
        <w:t xml:space="preserve">, </w:t>
      </w:r>
      <w:r>
        <w:rPr>
          <w:rFonts w:ascii="Times New Roman" w:hAnsi="Times New Roman" w:cs="Times New Roman"/>
          <w:sz w:val="20"/>
        </w:rPr>
        <w:t>og recepter</w:t>
      </w:r>
      <w:r w:rsidR="00030F74">
        <w:rPr>
          <w:rFonts w:ascii="Times New Roman" w:hAnsi="Times New Roman" w:cs="Times New Roman"/>
          <w:sz w:val="20"/>
        </w:rPr>
        <w:t xml:space="preserve">. Opfølgning på røntgensvar og epikriser. </w:t>
      </w:r>
      <w:r w:rsidR="00EF048C">
        <w:rPr>
          <w:rFonts w:ascii="Times New Roman" w:hAnsi="Times New Roman" w:cs="Times New Roman"/>
          <w:sz w:val="20"/>
        </w:rPr>
        <w:t xml:space="preserve"> Medicingennemgang. </w:t>
      </w:r>
    </w:p>
    <w:p w14:paraId="1433996B" w14:textId="05814B78" w:rsidR="00030F74" w:rsidRDefault="00030F74">
      <w:pPr>
        <w:spacing w:after="1"/>
        <w:rPr>
          <w:rFonts w:ascii="Times New Roman" w:hAnsi="Times New Roman" w:cs="Times New Roman"/>
          <w:sz w:val="20"/>
        </w:rPr>
      </w:pPr>
      <w:r>
        <w:rPr>
          <w:rFonts w:ascii="Times New Roman" w:hAnsi="Times New Roman" w:cs="Times New Roman"/>
          <w:sz w:val="20"/>
        </w:rPr>
        <w:t xml:space="preserve">Oprettelse af OBS liste </w:t>
      </w:r>
      <w:r w:rsidR="0086201C">
        <w:rPr>
          <w:rFonts w:ascii="Times New Roman" w:hAnsi="Times New Roman" w:cs="Times New Roman"/>
          <w:sz w:val="20"/>
        </w:rPr>
        <w:t>hvor du kan sætte patienter ind du ønsker at følge op på .</w:t>
      </w:r>
    </w:p>
    <w:p w14:paraId="378D04C7" w14:textId="77777777" w:rsidR="00C04E87" w:rsidRDefault="00000000">
      <w:pPr>
        <w:spacing w:after="1"/>
      </w:pPr>
      <w:r>
        <w:rPr>
          <w:rFonts w:ascii="Times New Roman" w:hAnsi="Times New Roman" w:cs="Times New Roman"/>
          <w:sz w:val="20"/>
        </w:rPr>
        <w:t xml:space="preserve">Tutor, 1 time, uge 2, dag 1 </w:t>
      </w:r>
    </w:p>
    <w:p w14:paraId="37FD1E4C" w14:textId="77777777" w:rsidR="00C04E87" w:rsidRDefault="00000000">
      <w:r>
        <w:rPr>
          <w:rFonts w:ascii="Times New Roman" w:hAnsi="Times New Roman" w:cs="Times New Roman"/>
          <w:sz w:val="20"/>
        </w:rPr>
        <w:t xml:space="preserve"> </w:t>
      </w:r>
    </w:p>
    <w:p w14:paraId="04801D3C" w14:textId="1C9EE157" w:rsidR="00C04E87" w:rsidRDefault="00000000">
      <w:r>
        <w:rPr>
          <w:rFonts w:ascii="Times" w:hAnsi="Times" w:cs="Times"/>
        </w:rPr>
        <w:t>Varelager</w:t>
      </w:r>
      <w:r>
        <w:rPr>
          <w:rFonts w:ascii="Times" w:hAnsi="Times" w:cs="Times"/>
          <w:u w:val="single"/>
        </w:rPr>
        <w:t xml:space="preserve"> </w:t>
      </w:r>
      <w:r w:rsidR="00CA20C3">
        <w:rPr>
          <w:rFonts w:ascii="Times" w:hAnsi="Times" w:cs="Times"/>
          <w:u w:val="single"/>
        </w:rPr>
        <w:t>+ datasikkerhed/fortrolighed</w:t>
      </w:r>
    </w:p>
    <w:p w14:paraId="41EE2F2F" w14:textId="09EEC24C" w:rsidR="00C04E87" w:rsidRDefault="00000000">
      <w:pPr>
        <w:spacing w:after="1"/>
      </w:pPr>
      <w:r>
        <w:rPr>
          <w:rFonts w:ascii="Times New Roman" w:hAnsi="Times New Roman" w:cs="Times New Roman"/>
          <w:sz w:val="20"/>
        </w:rPr>
        <w:t>Gennemgang af lager (i store træk), hvordan fungerer lagerstyring.</w:t>
      </w:r>
      <w:r w:rsidR="00CA20C3">
        <w:rPr>
          <w:rFonts w:ascii="Times New Roman" w:hAnsi="Times New Roman" w:cs="Times New Roman"/>
          <w:sz w:val="20"/>
        </w:rPr>
        <w:t xml:space="preserve"> – kort gennemgang af datasikkerhed og fortrolighed. </w:t>
      </w:r>
    </w:p>
    <w:p w14:paraId="6994F43D" w14:textId="6725F96A" w:rsidR="00C04E87" w:rsidRDefault="00000000">
      <w:r>
        <w:rPr>
          <w:rFonts w:ascii="Times New Roman" w:hAnsi="Times New Roman" w:cs="Times New Roman"/>
          <w:sz w:val="20"/>
        </w:rPr>
        <w:t>S</w:t>
      </w:r>
      <w:r w:rsidR="002D32B3">
        <w:rPr>
          <w:rFonts w:ascii="Times New Roman" w:hAnsi="Times New Roman" w:cs="Times New Roman"/>
          <w:sz w:val="20"/>
        </w:rPr>
        <w:t>ekretær</w:t>
      </w:r>
      <w:r>
        <w:rPr>
          <w:rFonts w:ascii="Times New Roman" w:hAnsi="Times New Roman" w:cs="Times New Roman"/>
          <w:sz w:val="20"/>
        </w:rPr>
        <w:t xml:space="preserve">, 3/4 time, uge 2 dag 2 </w:t>
      </w:r>
    </w:p>
    <w:p w14:paraId="126AC405" w14:textId="77777777" w:rsidR="00C04E87" w:rsidRDefault="00000000">
      <w:r>
        <w:rPr>
          <w:rFonts w:ascii="Times New Roman" w:hAnsi="Times New Roman" w:cs="Times New Roman"/>
          <w:sz w:val="20"/>
        </w:rPr>
        <w:t xml:space="preserve"> </w:t>
      </w:r>
    </w:p>
    <w:p w14:paraId="24EEB0F6" w14:textId="77777777" w:rsidR="00C04E87" w:rsidRDefault="00000000">
      <w:r>
        <w:rPr>
          <w:rFonts w:ascii="Times" w:hAnsi="Times" w:cs="Times"/>
        </w:rPr>
        <w:t>Telefon, lægevagter</w:t>
      </w:r>
      <w:r>
        <w:rPr>
          <w:rFonts w:ascii="Times" w:hAnsi="Times" w:cs="Times"/>
          <w:u w:val="single"/>
        </w:rPr>
        <w:t xml:space="preserve"> </w:t>
      </w:r>
    </w:p>
    <w:p w14:paraId="7407893B" w14:textId="07F68DA6" w:rsidR="00C04E87" w:rsidRDefault="00000000">
      <w:pPr>
        <w:spacing w:after="1"/>
        <w:ind w:right="422"/>
      </w:pPr>
      <w:r>
        <w:rPr>
          <w:rFonts w:ascii="Times New Roman" w:hAnsi="Times New Roman" w:cs="Times New Roman"/>
          <w:sz w:val="20"/>
        </w:rPr>
        <w:t>Gennemgang af telefonsystem, planlæggelse af tid for telefonpasning og lægevagter</w:t>
      </w:r>
      <w:r w:rsidR="002D32B3">
        <w:rPr>
          <w:rFonts w:ascii="Times New Roman" w:hAnsi="Times New Roman" w:cs="Times New Roman"/>
          <w:sz w:val="20"/>
        </w:rPr>
        <w:t xml:space="preserve"> + vagtring</w:t>
      </w:r>
    </w:p>
    <w:p w14:paraId="6028A1A8" w14:textId="77777777" w:rsidR="00C04E87" w:rsidRDefault="00000000">
      <w:pPr>
        <w:spacing w:after="1"/>
        <w:ind w:right="422"/>
      </w:pPr>
      <w:r>
        <w:rPr>
          <w:rFonts w:ascii="Times New Roman" w:hAnsi="Times New Roman" w:cs="Times New Roman"/>
          <w:sz w:val="20"/>
        </w:rPr>
        <w:t xml:space="preserve">Tutor, 1/2 time, uge 2, dag 3 </w:t>
      </w:r>
    </w:p>
    <w:p w14:paraId="11CE8260" w14:textId="77777777" w:rsidR="00C04E87" w:rsidRDefault="00000000">
      <w:r>
        <w:rPr>
          <w:rFonts w:ascii="Times New Roman" w:hAnsi="Times New Roman" w:cs="Times New Roman"/>
          <w:sz w:val="20"/>
        </w:rPr>
        <w:t xml:space="preserve"> </w:t>
      </w:r>
    </w:p>
    <w:p w14:paraId="3A6C5645" w14:textId="77777777" w:rsidR="00C04E87" w:rsidRDefault="00000000">
      <w:r>
        <w:rPr>
          <w:rFonts w:ascii="Times" w:hAnsi="Times" w:cs="Times"/>
        </w:rPr>
        <w:t>Sygeplejekonsultation</w:t>
      </w:r>
      <w:r>
        <w:rPr>
          <w:rFonts w:ascii="Times" w:hAnsi="Times" w:cs="Times"/>
          <w:u w:val="single"/>
        </w:rPr>
        <w:t xml:space="preserve"> </w:t>
      </w:r>
    </w:p>
    <w:p w14:paraId="69367426" w14:textId="3FA5B446" w:rsidR="00C04E87" w:rsidRDefault="00000000">
      <w:pPr>
        <w:spacing w:after="1"/>
      </w:pPr>
      <w:r>
        <w:rPr>
          <w:rFonts w:ascii="Times New Roman" w:hAnsi="Times New Roman" w:cs="Times New Roman"/>
          <w:sz w:val="20"/>
        </w:rPr>
        <w:t xml:space="preserve">Planlægning af deltagelse </w:t>
      </w:r>
      <w:r w:rsidR="002D32B3">
        <w:rPr>
          <w:rFonts w:ascii="Times New Roman" w:hAnsi="Times New Roman" w:cs="Times New Roman"/>
          <w:sz w:val="20"/>
        </w:rPr>
        <w:t xml:space="preserve">i </w:t>
      </w:r>
      <w:r>
        <w:rPr>
          <w:rFonts w:ascii="Times New Roman" w:hAnsi="Times New Roman" w:cs="Times New Roman"/>
          <w:sz w:val="20"/>
        </w:rPr>
        <w:t>kliniske kontroller hos sygeplejerske og 1-2 årskontroller</w:t>
      </w:r>
      <w:r w:rsidR="007E5D41">
        <w:rPr>
          <w:rFonts w:ascii="Times New Roman" w:hAnsi="Times New Roman" w:cs="Times New Roman"/>
          <w:sz w:val="20"/>
        </w:rPr>
        <w:t>,</w:t>
      </w:r>
      <w:r w:rsidR="002B12DB">
        <w:rPr>
          <w:rFonts w:ascii="Times New Roman" w:hAnsi="Times New Roman" w:cs="Times New Roman"/>
          <w:sz w:val="20"/>
        </w:rPr>
        <w:t xml:space="preserve">. skabeloner til velkomst og </w:t>
      </w:r>
      <w:proofErr w:type="spellStart"/>
      <w:r w:rsidR="002B12DB">
        <w:rPr>
          <w:rFonts w:ascii="Times New Roman" w:hAnsi="Times New Roman" w:cs="Times New Roman"/>
          <w:sz w:val="20"/>
        </w:rPr>
        <w:t>forsamtaler</w:t>
      </w:r>
      <w:proofErr w:type="spellEnd"/>
    </w:p>
    <w:p w14:paraId="6912C2E6" w14:textId="1FB992D7" w:rsidR="00C04E87" w:rsidRDefault="00000000">
      <w:r>
        <w:rPr>
          <w:rFonts w:ascii="Times New Roman" w:hAnsi="Times New Roman" w:cs="Times New Roman"/>
          <w:sz w:val="20"/>
        </w:rPr>
        <w:t xml:space="preserve">Sygeplejerske, 1 time, uge 2, dag 4 </w:t>
      </w:r>
    </w:p>
    <w:p w14:paraId="0FCBDD61" w14:textId="77777777" w:rsidR="00C04E87" w:rsidRDefault="00000000">
      <w:r>
        <w:rPr>
          <w:rFonts w:ascii="Times New Roman" w:hAnsi="Times New Roman" w:cs="Times New Roman"/>
          <w:sz w:val="20"/>
        </w:rPr>
        <w:t xml:space="preserve"> </w:t>
      </w:r>
    </w:p>
    <w:p w14:paraId="1AF89454" w14:textId="77777777" w:rsidR="00C04E87" w:rsidRDefault="00000000">
      <w:r>
        <w:rPr>
          <w:rFonts w:ascii="Times" w:hAnsi="Times" w:cs="Times"/>
        </w:rPr>
        <w:t>Eksamen</w:t>
      </w:r>
      <w:r>
        <w:rPr>
          <w:rFonts w:ascii="Times" w:hAnsi="Times" w:cs="Times"/>
          <w:u w:val="single"/>
        </w:rPr>
        <w:t xml:space="preserve"> </w:t>
      </w:r>
    </w:p>
    <w:p w14:paraId="4D5F15EF" w14:textId="77777777" w:rsidR="00C04E87" w:rsidRDefault="00000000">
      <w:pPr>
        <w:spacing w:after="1"/>
      </w:pPr>
      <w:r>
        <w:rPr>
          <w:rFonts w:ascii="Times New Roman" w:hAnsi="Times New Roman" w:cs="Times New Roman"/>
          <w:sz w:val="20"/>
        </w:rPr>
        <w:t xml:space="preserve">Test på læring </w:t>
      </w:r>
    </w:p>
    <w:p w14:paraId="53D94D3C" w14:textId="77777777" w:rsidR="00C04E87" w:rsidRDefault="00000000">
      <w:r>
        <w:rPr>
          <w:rFonts w:ascii="Times New Roman" w:hAnsi="Times New Roman" w:cs="Times New Roman"/>
          <w:sz w:val="20"/>
        </w:rPr>
        <w:t xml:space="preserve">Tutor, 1/2 time, uge 2, dag 5 </w:t>
      </w:r>
    </w:p>
    <w:p w14:paraId="5274E7B7" w14:textId="77777777" w:rsidR="00C04E87" w:rsidRDefault="00000000">
      <w:r>
        <w:rPr>
          <w:rFonts w:ascii="Times New Roman" w:hAnsi="Times New Roman" w:cs="Times New Roman"/>
          <w:sz w:val="20"/>
        </w:rPr>
        <w:t xml:space="preserve"> </w:t>
      </w:r>
    </w:p>
    <w:p w14:paraId="69EA270D" w14:textId="77777777" w:rsidR="00C04E87" w:rsidRDefault="00000000">
      <w:r>
        <w:rPr>
          <w:rFonts w:ascii="Times New Roman" w:hAnsi="Times New Roman" w:cs="Times New Roman"/>
          <w:sz w:val="20"/>
          <w:u w:val="single" w:color="000000"/>
        </w:rPr>
        <w:t>E-kursus diagnosekodning (DAK-e)</w:t>
      </w:r>
      <w:r>
        <w:rPr>
          <w:rFonts w:ascii="Times New Roman" w:hAnsi="Times New Roman" w:cs="Times New Roman"/>
          <w:sz w:val="20"/>
        </w:rPr>
        <w:t xml:space="preserve"> </w:t>
      </w:r>
    </w:p>
    <w:p w14:paraId="56E91A2D" w14:textId="77777777" w:rsidR="00C04E87" w:rsidRDefault="00000000">
      <w:r>
        <w:rPr>
          <w:rFonts w:ascii="Times New Roman" w:hAnsi="Times New Roman" w:cs="Times New Roman"/>
          <w:sz w:val="20"/>
        </w:rPr>
        <w:t xml:space="preserve">Selvstændigt 1½ time uge 3, gennemgang med tutor efterfølgende </w:t>
      </w:r>
    </w:p>
    <w:p w14:paraId="479E253C" w14:textId="77777777" w:rsidR="00C04E87" w:rsidRDefault="00000000">
      <w:r>
        <w:rPr>
          <w:rFonts w:ascii="Times New Roman" w:hAnsi="Times New Roman" w:cs="Times New Roman"/>
          <w:sz w:val="20"/>
        </w:rPr>
        <w:t xml:space="preserve"> </w:t>
      </w:r>
    </w:p>
    <w:p w14:paraId="1907566D" w14:textId="77777777" w:rsidR="00C04E87" w:rsidRDefault="00000000">
      <w:r>
        <w:rPr>
          <w:rFonts w:ascii="Times" w:hAnsi="Times" w:cs="Times"/>
        </w:rPr>
        <w:t>Introsamtale og udarbejdelse af individuel læreplan</w:t>
      </w:r>
      <w:r>
        <w:rPr>
          <w:rFonts w:ascii="Times" w:hAnsi="Times" w:cs="Times"/>
          <w:u w:val="single"/>
        </w:rPr>
        <w:t xml:space="preserve"> </w:t>
      </w:r>
    </w:p>
    <w:p w14:paraId="498B4F17" w14:textId="77777777" w:rsidR="00C04E87" w:rsidRDefault="00000000">
      <w:r>
        <w:rPr>
          <w:rFonts w:ascii="Times New Roman" w:hAnsi="Times New Roman" w:cs="Times New Roman"/>
          <w:sz w:val="20"/>
        </w:rPr>
        <w:t xml:space="preserve">Tutor, 1 time, uge 2-3 </w:t>
      </w:r>
    </w:p>
    <w:p w14:paraId="006607BE" w14:textId="77777777" w:rsidR="00C04E87" w:rsidRDefault="00000000">
      <w:r>
        <w:rPr>
          <w:rFonts w:ascii="Times New Roman" w:hAnsi="Times New Roman" w:cs="Times New Roman"/>
          <w:sz w:val="20"/>
        </w:rPr>
        <w:t xml:space="preserve"> </w:t>
      </w:r>
    </w:p>
    <w:p w14:paraId="6543A417" w14:textId="77777777" w:rsidR="00C04E87" w:rsidRDefault="00000000">
      <w:r>
        <w:rPr>
          <w:rFonts w:ascii="Times New Roman" w:hAnsi="Times New Roman" w:cs="Times New Roman"/>
          <w:sz w:val="20"/>
        </w:rPr>
        <w:t xml:space="preserve"> </w:t>
      </w:r>
    </w:p>
    <w:p w14:paraId="224E93E8" w14:textId="4A5F0F84" w:rsidR="00C04E87" w:rsidRDefault="00000000">
      <w:pPr>
        <w:spacing w:after="269"/>
      </w:pPr>
      <w:r>
        <w:rPr>
          <w:rFonts w:ascii="Times New Roman" w:hAnsi="Times New Roman" w:cs="Times New Roman"/>
        </w:rPr>
        <w:t xml:space="preserve">Den første uge er den yngre læges kalender blank og de første dage sidder praksislægen hos tutor. Efter nogle dage begynder den yngre læge selv at have konsultationer. </w:t>
      </w:r>
    </w:p>
    <w:p w14:paraId="3B8CE461" w14:textId="77777777" w:rsidR="00C04E87" w:rsidRDefault="00000000">
      <w:pPr>
        <w:spacing w:after="269"/>
      </w:pPr>
      <w:r>
        <w:rPr>
          <w:rFonts w:ascii="Times New Roman" w:hAnsi="Times New Roman" w:cs="Times New Roman"/>
        </w:rPr>
        <w:t xml:space="preserve">Introduktion til konsultationer: De første dage sidder den yngre læge hos tutor, siden byttes rolle og efterfølgende varetager den yngre læge selvstændige konsultationer. Til disse afsættes den nødvendige tid (sædvanligvis ½ time i starten). Tidsbestilling til konsultationer påbegyndes efter </w:t>
      </w:r>
      <w:r>
        <w:rPr>
          <w:rFonts w:ascii="Times New Roman" w:hAnsi="Times New Roman" w:cs="Times New Roman"/>
        </w:rPr>
        <w:lastRenderedPageBreak/>
        <w:t xml:space="preserve">første uge (men individualiseres m.h.t. afsat tid og antal). Den yngre læge kan til enhver tid søge hjælp hos de øvrige læger og kan udvælge interesseområder i forhold til sin uddannelsesplan. </w:t>
      </w:r>
    </w:p>
    <w:p w14:paraId="27222073" w14:textId="3BE31D42" w:rsidR="00C04E87" w:rsidRDefault="00000000">
      <w:pPr>
        <w:spacing w:after="269"/>
      </w:pPr>
      <w:r>
        <w:rPr>
          <w:rFonts w:ascii="Times New Roman" w:hAnsi="Times New Roman" w:cs="Times New Roman"/>
        </w:rPr>
        <w:t xml:space="preserve">Der tages hensyn til arten (sværhedsgraden) af konsultationerne, ikke kun i starten, men gennem hele forløbet (individualiseret). </w:t>
      </w:r>
    </w:p>
    <w:p w14:paraId="6343B2FE" w14:textId="449BFA79" w:rsidR="00C04E87" w:rsidRDefault="00000000">
      <w:pPr>
        <w:spacing w:after="269"/>
      </w:pPr>
      <w:r>
        <w:rPr>
          <w:rFonts w:ascii="Times New Roman" w:hAnsi="Times New Roman" w:cs="Times New Roman"/>
        </w:rPr>
        <w:t xml:space="preserve">Den yngre læge deltager i sygebesøg, </w:t>
      </w:r>
      <w:r w:rsidR="001A298C">
        <w:rPr>
          <w:rFonts w:ascii="Times New Roman" w:hAnsi="Times New Roman" w:cs="Times New Roman"/>
        </w:rPr>
        <w:t xml:space="preserve"> der er mulighed for videosupervision under besøg.</w:t>
      </w:r>
    </w:p>
    <w:p w14:paraId="3736A499" w14:textId="77777777" w:rsidR="00C04E87" w:rsidRDefault="00000000">
      <w:pPr>
        <w:spacing w:after="269"/>
      </w:pPr>
      <w:r>
        <w:rPr>
          <w:rFonts w:ascii="Times New Roman" w:hAnsi="Times New Roman" w:cs="Times New Roman"/>
        </w:rPr>
        <w:t xml:space="preserve">Vi er opmærksomme på at undgå, at visse patienter kun kommer hos skiftende yngre læger over tid. </w:t>
      </w:r>
    </w:p>
    <w:p w14:paraId="465551C1" w14:textId="77777777" w:rsidR="00C04E87" w:rsidRDefault="00000000">
      <w:pPr>
        <w:spacing w:after="269"/>
      </w:pPr>
      <w:r>
        <w:rPr>
          <w:rFonts w:ascii="Times New Roman" w:hAnsi="Times New Roman" w:cs="Times New Roman"/>
        </w:rPr>
        <w:t xml:space="preserve">Formelle samtaler gennemføres helt efter de givne retningslinjer. Er der behov herfor gennemføres flere justeringssamtaler. Samtalerne foregår altid med aktuelle tutor. </w:t>
      </w:r>
    </w:p>
    <w:p w14:paraId="522E4097" w14:textId="2EE4D84A" w:rsidR="00C04E87" w:rsidRDefault="00000000">
      <w:pPr>
        <w:spacing w:after="269"/>
      </w:pPr>
      <w:r>
        <w:rPr>
          <w:rFonts w:ascii="Times New Roman" w:hAnsi="Times New Roman" w:cs="Times New Roman"/>
        </w:rPr>
        <w:t xml:space="preserve">Der er daglige konferencer, hvor konsultationer gennemgås efter behov.. </w:t>
      </w:r>
    </w:p>
    <w:p w14:paraId="5370B4C6" w14:textId="77777777" w:rsidR="00C04E87" w:rsidRDefault="00000000">
      <w:pPr>
        <w:spacing w:after="269"/>
      </w:pPr>
      <w:r>
        <w:rPr>
          <w:rFonts w:ascii="Times New Roman" w:hAnsi="Times New Roman" w:cs="Times New Roman"/>
        </w:rPr>
        <w:t xml:space="preserve">Er der behov for mere indgående supervision (f.eks. ved samtaleterapi) gives den både før og efter konsultationen. Der er fast afsat tid til daglig supervision. </w:t>
      </w:r>
    </w:p>
    <w:p w14:paraId="25D3FA8E" w14:textId="77777777" w:rsidR="00C04E87" w:rsidRDefault="00000000">
      <w:pPr>
        <w:spacing w:after="269"/>
      </w:pPr>
      <w:r>
        <w:rPr>
          <w:rFonts w:ascii="Times New Roman" w:hAnsi="Times New Roman" w:cs="Times New Roman"/>
        </w:rPr>
        <w:t xml:space="preserve">Der undervises i løbet af ansættelsesperioden i udvalgte sygdomme, procedurer og praktiske forhold med relevans for klinikken og for almen praksis generelt ved de ansatte i praksis ligesom der arrangeres interne kurser for hele staben ved særlige behov ved eksterne undervisere. </w:t>
      </w:r>
    </w:p>
    <w:p w14:paraId="3D65310F" w14:textId="57632DE7" w:rsidR="00C04E87" w:rsidRDefault="00000000">
      <w:pPr>
        <w:spacing w:after="269"/>
      </w:pPr>
      <w:r>
        <w:rPr>
          <w:rFonts w:ascii="Times New Roman" w:hAnsi="Times New Roman" w:cs="Times New Roman"/>
        </w:rPr>
        <w:t xml:space="preserve">Den yngre læge har mulighed for at have dage uden for praksis (hos udvalgte speciallæger, fysioterapeut). </w:t>
      </w:r>
    </w:p>
    <w:p w14:paraId="6E17E1DD" w14:textId="12E4E1D8" w:rsidR="00C04E87" w:rsidRDefault="00000000">
      <w:pPr>
        <w:spacing w:after="269"/>
      </w:pPr>
      <w:r>
        <w:rPr>
          <w:rFonts w:ascii="Times New Roman" w:hAnsi="Times New Roman" w:cs="Times New Roman"/>
        </w:rPr>
        <w:t xml:space="preserve">Yngre læger er velkomne til at deltage i klyngemøder (faglige møder – fastsat i overenskomsten) </w:t>
      </w:r>
    </w:p>
    <w:p w14:paraId="2540DE30" w14:textId="71B8D6A9" w:rsidR="00C04E87" w:rsidRDefault="00000000">
      <w:pPr>
        <w:spacing w:after="269"/>
      </w:pPr>
      <w:r>
        <w:rPr>
          <w:rFonts w:ascii="Times New Roman" w:hAnsi="Times New Roman" w:cs="Times New Roman"/>
        </w:rPr>
        <w:t>Den lægelige videreuddannelse for den yngre læge</w:t>
      </w:r>
      <w:r w:rsidR="001A298C">
        <w:rPr>
          <w:rFonts w:ascii="Times New Roman" w:hAnsi="Times New Roman" w:cs="Times New Roman"/>
        </w:rPr>
        <w:t xml:space="preserve"> </w:t>
      </w:r>
      <w:r>
        <w:rPr>
          <w:rFonts w:ascii="Times New Roman" w:hAnsi="Times New Roman" w:cs="Times New Roman"/>
        </w:rPr>
        <w:t xml:space="preserve">bygger på målbeskrivelser, som er specifikke for hvert enkelt uddannelseselement. Desuden skal der udarbejdes en individuel uddannelsesplan, og vi forventer at den yngre læge selv medbringer udkast hertil til introduktionssamtalen. Den skal beskrive, hvordan de enkelte mål kan opnås ud fra tidligere erfaringer, baggrund og læringsstil. Vi forventer at den yngre læge til hver af de formelle samtaler i løbet af opholdet hos os medbringer opdateret plan. </w:t>
      </w:r>
    </w:p>
    <w:p w14:paraId="44989780" w14:textId="773B5F7D" w:rsidR="00C04E87" w:rsidRDefault="001A298C">
      <w:pPr>
        <w:spacing w:after="269"/>
      </w:pPr>
      <w:r>
        <w:rPr>
          <w:rFonts w:ascii="Times New Roman" w:hAnsi="Times New Roman" w:cs="Times New Roman"/>
        </w:rPr>
        <w:t xml:space="preserve">Som uddannelsessted tilstræber vi at leve op til målbeskrivelsernes krav om kompetencevurderinger. </w:t>
      </w:r>
    </w:p>
    <w:p w14:paraId="2CF8EEF4" w14:textId="67E27ABF" w:rsidR="00C04E87" w:rsidRDefault="00000000">
      <w:pPr>
        <w:spacing w:after="269"/>
      </w:pPr>
      <w:r>
        <w:rPr>
          <w:rFonts w:ascii="Times New Roman" w:hAnsi="Times New Roman" w:cs="Times New Roman"/>
        </w:rPr>
        <w:t xml:space="preserve">Vi forventer at de yngre læger i løbet af uddannelsen hos os udarbejder et kvalitetsprojekt afsluttende med en undervisningsseance for hele praksis; </w:t>
      </w:r>
      <w:r w:rsidR="001A298C">
        <w:rPr>
          <w:rFonts w:ascii="Times New Roman" w:hAnsi="Times New Roman" w:cs="Times New Roman"/>
        </w:rPr>
        <w:t xml:space="preserve">vejleder vil </w:t>
      </w:r>
      <w:r>
        <w:rPr>
          <w:rFonts w:ascii="Times New Roman" w:hAnsi="Times New Roman" w:cs="Times New Roman"/>
        </w:rPr>
        <w:t xml:space="preserve">være behjælpelig hermed og stille tid til rådighed. </w:t>
      </w:r>
    </w:p>
    <w:p w14:paraId="64F3DE3B" w14:textId="77777777" w:rsidR="00C04E87" w:rsidRPr="00ED28D1" w:rsidRDefault="00000000">
      <w:pPr>
        <w:spacing w:after="11"/>
        <w:rPr>
          <w:b/>
          <w:bCs/>
        </w:rPr>
      </w:pPr>
      <w:r w:rsidRPr="00ED28D1">
        <w:rPr>
          <w:rFonts w:ascii="Times" w:hAnsi="Times" w:cs="Times"/>
          <w:b/>
          <w:bCs/>
          <w:sz w:val="28"/>
          <w:u w:val="single"/>
        </w:rPr>
        <w:t xml:space="preserve">3.1 Plan for kompetenceudvikling og kompetencegodkendelse </w:t>
      </w:r>
    </w:p>
    <w:p w14:paraId="7AA1643B" w14:textId="77777777" w:rsidR="00C04E87" w:rsidRDefault="00000000">
      <w:pPr>
        <w:spacing w:after="59"/>
      </w:pPr>
      <w:r>
        <w:rPr>
          <w:rFonts w:ascii="Times New Roman" w:hAnsi="Times New Roman" w:cs="Times New Roman"/>
        </w:rPr>
        <w:lastRenderedPageBreak/>
        <w:t xml:space="preserve">Kompetencemålene, der skal vurderes og godkendes, er anført i målbeskrivelsen, hvor der angives forslag til læringsmetoder for hver enkelt kompetencevurdering. Målbeskrivelsen indeholder desuden en generel beskrivelse af lærings- og vurderingsstrategier. </w:t>
      </w:r>
      <w:r>
        <w:rPr>
          <w:rFonts w:ascii="Times New Roman" w:hAnsi="Times New Roman" w:cs="Times New Roman"/>
          <w:sz w:val="20"/>
          <w:u w:val="single" w:color="000000"/>
        </w:rPr>
        <w:t>1 (sst.dk)</w:t>
      </w:r>
      <w:r>
        <w:rPr>
          <w:rFonts w:ascii="Times New Roman" w:hAnsi="Times New Roman" w:cs="Times New Roman"/>
        </w:rPr>
        <w:t xml:space="preserve">  </w:t>
      </w:r>
    </w:p>
    <w:p w14:paraId="1C8F33BB" w14:textId="77777777" w:rsidR="00C04E87" w:rsidRDefault="00000000">
      <w:pPr>
        <w:spacing w:after="52"/>
      </w:pPr>
      <w:r>
        <w:rPr>
          <w:rFonts w:ascii="Times New Roman" w:hAnsi="Times New Roman" w:cs="Times New Roman"/>
        </w:rPr>
        <w:t xml:space="preserve"> </w:t>
      </w:r>
    </w:p>
    <w:p w14:paraId="3CC04FFF" w14:textId="77777777" w:rsidR="00C04E87" w:rsidRDefault="00000000">
      <w:pPr>
        <w:spacing w:after="57"/>
      </w:pPr>
      <w:r>
        <w:rPr>
          <w:rFonts w:ascii="Times New Roman" w:hAnsi="Times New Roman" w:cs="Times New Roman"/>
        </w:rPr>
        <w:t xml:space="preserve">Ønsker du at se elementer fra sygehusdelene henvises til det fuldstændige program i Sundhedsstyrelsens målbeskrivelse. </w:t>
      </w:r>
    </w:p>
    <w:p w14:paraId="38C9B2EB" w14:textId="77777777" w:rsidR="00C04E87" w:rsidRDefault="00000000">
      <w:r>
        <w:rPr>
          <w:rFonts w:ascii="Times New Roman" w:hAnsi="Times New Roman" w:cs="Times New Roman"/>
        </w:rPr>
        <w:t xml:space="preserve"> </w:t>
      </w:r>
    </w:p>
    <w:p w14:paraId="2CE1AD93" w14:textId="77777777" w:rsidR="00C04E87" w:rsidRDefault="00000000">
      <w:r>
        <w:rPr>
          <w:rFonts w:ascii="Times" w:hAnsi="Times" w:cs="Times"/>
        </w:rPr>
        <w:t xml:space="preserve">3.2 Kort beskrivelse af læringsmetoder samt hvordan de anførte kompetencevurderingsmetoder skal anvendes på det enkelte ansættelsessted </w:t>
      </w:r>
    </w:p>
    <w:p w14:paraId="68CCAFD3" w14:textId="77777777" w:rsidR="00C04E87" w:rsidRDefault="00000000">
      <w:pPr>
        <w:spacing w:after="56"/>
      </w:pPr>
      <w:r>
        <w:rPr>
          <w:rFonts w:ascii="Times New Roman" w:hAnsi="Times New Roman" w:cs="Times New Roman"/>
        </w:rPr>
        <w:t xml:space="preserve">Almen praksis, fase 1 </w:t>
      </w:r>
    </w:p>
    <w:p w14:paraId="0F82202D" w14:textId="77777777" w:rsidR="00C04E87" w:rsidRDefault="00000000">
      <w:r>
        <w:rPr>
          <w:rFonts w:ascii="Times New Roman" w:hAnsi="Times New Roman" w:cs="Times New Roman"/>
        </w:rPr>
        <w:t xml:space="preserve"> </w:t>
      </w:r>
    </w:p>
    <w:p w14:paraId="0E190EC1" w14:textId="77777777" w:rsidR="00C04E87" w:rsidRDefault="00000000">
      <w:pPr>
        <w:spacing w:after="3"/>
      </w:pPr>
      <w:r>
        <w:rPr>
          <w:rFonts w:ascii="Times New Roman" w:hAnsi="Times New Roman" w:cs="Times New Roman"/>
        </w:rPr>
        <w:t xml:space="preserve">Læringsmetoder: Som anført i målbeskrivelsen </w:t>
      </w:r>
    </w:p>
    <w:p w14:paraId="7257C2A0" w14:textId="77777777" w:rsidR="00C04E87" w:rsidRDefault="00000000">
      <w:pPr>
        <w:spacing w:after="3"/>
      </w:pPr>
      <w:r>
        <w:rPr>
          <w:rFonts w:ascii="Times New Roman" w:hAnsi="Times New Roman" w:cs="Times New Roman"/>
        </w:rPr>
        <w:t xml:space="preserve">Kompetencevurderingsmetoder: Kompetencevurderingsmetode 2 og 4 (observation af hhv. konsultation og procedure) gennemføres regelmæssigt gennem forløbet, så én af de 2 anvendes ca. hver 2. uge. Det er tanken, at brugen af disse 2 metoder dels skal tjene til at styrke den løbende udvikling af lægens færdigheder generelt, og dels til brug for kompetencevurdering i forbindelse med godkendelse af de enkelte kompetencemål. De vurderinger, der foretages i fase 1, kan evt. også indgå ved godkendelse af kompetencer i fase 2.  </w:t>
      </w:r>
    </w:p>
    <w:p w14:paraId="2BD25D07" w14:textId="77777777" w:rsidR="00C04E87" w:rsidRDefault="00000000">
      <w:r>
        <w:rPr>
          <w:rFonts w:ascii="Times New Roman" w:hAnsi="Times New Roman" w:cs="Times New Roman"/>
        </w:rPr>
        <w:t xml:space="preserve"> </w:t>
      </w:r>
    </w:p>
    <w:p w14:paraId="40479468" w14:textId="77777777" w:rsidR="00C04E87" w:rsidRDefault="00000000">
      <w:r>
        <w:rPr>
          <w:rFonts w:ascii="Times New Roman" w:hAnsi="Times New Roman" w:cs="Times New Roman"/>
        </w:rPr>
        <w:t xml:space="preserve"> </w:t>
      </w:r>
    </w:p>
    <w:p w14:paraId="151542D5" w14:textId="77777777" w:rsidR="00C04E87" w:rsidRDefault="00000000">
      <w:pPr>
        <w:spacing w:after="3"/>
      </w:pPr>
      <w:r>
        <w:rPr>
          <w:rFonts w:ascii="Times New Roman" w:hAnsi="Times New Roman" w:cs="Times New Roman"/>
        </w:rPr>
        <w:t xml:space="preserve">Hospitalsansættelser:  </w:t>
      </w:r>
    </w:p>
    <w:p w14:paraId="6BB1B22E" w14:textId="77777777" w:rsidR="00C04E87" w:rsidRDefault="00000000">
      <w:pPr>
        <w:spacing w:after="3"/>
      </w:pPr>
      <w:r>
        <w:rPr>
          <w:rFonts w:ascii="Times New Roman" w:hAnsi="Times New Roman" w:cs="Times New Roman"/>
        </w:rPr>
        <w:t xml:space="preserve">Læringsmetoder: Som anført i målbeskrivelsen </w:t>
      </w:r>
    </w:p>
    <w:p w14:paraId="1B0D6F85" w14:textId="77777777" w:rsidR="00C04E87" w:rsidRDefault="00000000">
      <w:pPr>
        <w:spacing w:after="3"/>
      </w:pPr>
      <w:r>
        <w:rPr>
          <w:rFonts w:ascii="Times New Roman" w:hAnsi="Times New Roman" w:cs="Times New Roman"/>
        </w:rPr>
        <w:t xml:space="preserve">Kompetencevurdering: Afdelingerne er ansvarlige for at godkende dele af kompetencemålene. Sygehusafdelingerne skal bidrage til løbende udfyldelse af de relevante kvalifikationskort, da disse skal medbringes på returdagene til endelig godkendelse af kompetencemål, idet samtlige kompetencemål skal godkendes endeligt i almen praksis. </w:t>
      </w:r>
    </w:p>
    <w:p w14:paraId="6D7C0EDD" w14:textId="77777777" w:rsidR="00C04E87" w:rsidRDefault="00000000">
      <w:r>
        <w:rPr>
          <w:rFonts w:ascii="Times New Roman" w:hAnsi="Times New Roman" w:cs="Times New Roman"/>
        </w:rPr>
        <w:t xml:space="preserve"> </w:t>
      </w:r>
    </w:p>
    <w:p w14:paraId="4B53346A" w14:textId="77777777" w:rsidR="00C04E87" w:rsidRDefault="00000000">
      <w:pPr>
        <w:spacing w:after="69"/>
      </w:pPr>
      <w:r>
        <w:rPr>
          <w:rFonts w:ascii="Times New Roman" w:hAnsi="Times New Roman" w:cs="Times New Roman"/>
        </w:rPr>
        <w:t xml:space="preserve"> </w:t>
      </w:r>
    </w:p>
    <w:p w14:paraId="520E915C" w14:textId="77777777" w:rsidR="00C04E87" w:rsidRDefault="00000000">
      <w:r>
        <w:rPr>
          <w:rFonts w:ascii="Times" w:hAnsi="Times" w:cs="Times"/>
        </w:rPr>
        <w:t xml:space="preserve">3.3 Obligatoriske kurser og forskningstræning </w:t>
      </w:r>
    </w:p>
    <w:p w14:paraId="13EB61DF" w14:textId="77777777" w:rsidR="00C04E87" w:rsidRDefault="00000000">
      <w:pPr>
        <w:spacing w:after="11"/>
      </w:pPr>
      <w:r>
        <w:rPr>
          <w:rFonts w:ascii="Times New Roman" w:hAnsi="Times New Roman" w:cs="Times New Roman"/>
          <w:sz w:val="28"/>
        </w:rPr>
        <w:t xml:space="preserve"> </w:t>
      </w:r>
    </w:p>
    <w:p w14:paraId="48166D9F" w14:textId="77777777" w:rsidR="00C04E87" w:rsidRDefault="00000000">
      <w:r>
        <w:rPr>
          <w:rFonts w:ascii="Times New Roman" w:hAnsi="Times New Roman" w:cs="Times New Roman"/>
          <w:sz w:val="26"/>
        </w:rPr>
        <w:t xml:space="preserve">Specialespecifikke kurser </w:t>
      </w:r>
    </w:p>
    <w:p w14:paraId="1F783CCA" w14:textId="77777777" w:rsidR="00C04E87" w:rsidRDefault="00000000">
      <w:pPr>
        <w:spacing w:after="3"/>
      </w:pPr>
      <w:r>
        <w:rPr>
          <w:rFonts w:ascii="Times New Roman" w:hAnsi="Times New Roman" w:cs="Times New Roman"/>
        </w:rPr>
        <w:t xml:space="preserve">Disse er nationale og er beskrevet i målbeskrivelsen og organiseres via DSAM. Se mere på </w:t>
      </w:r>
      <w:r>
        <w:rPr>
          <w:rFonts w:ascii="Times New Roman" w:hAnsi="Times New Roman" w:cs="Times New Roman"/>
          <w:u w:val="single" w:color="000000"/>
        </w:rPr>
        <w:t>speam.dk</w:t>
      </w:r>
      <w:r>
        <w:rPr>
          <w:rFonts w:ascii="Times New Roman" w:hAnsi="Times New Roman" w:cs="Times New Roman"/>
        </w:rPr>
        <w:t xml:space="preserve"> </w:t>
      </w:r>
    </w:p>
    <w:p w14:paraId="62C0C48F" w14:textId="77777777" w:rsidR="00C04E87" w:rsidRDefault="00000000">
      <w:pPr>
        <w:spacing w:after="52"/>
      </w:pPr>
      <w:r>
        <w:rPr>
          <w:rFonts w:ascii="Times New Roman" w:hAnsi="Times New Roman" w:cs="Times New Roman"/>
        </w:rPr>
        <w:t xml:space="preserve"> </w:t>
      </w:r>
    </w:p>
    <w:p w14:paraId="18417E1D" w14:textId="77777777" w:rsidR="00C04E87" w:rsidRPr="00ED28D1" w:rsidRDefault="00000000">
      <w:pPr>
        <w:rPr>
          <w:b/>
          <w:bCs/>
        </w:rPr>
      </w:pPr>
      <w:r w:rsidRPr="00ED28D1">
        <w:rPr>
          <w:rFonts w:ascii="Times New Roman" w:hAnsi="Times New Roman" w:cs="Times New Roman"/>
          <w:b/>
          <w:bCs/>
          <w:sz w:val="26"/>
        </w:rPr>
        <w:t xml:space="preserve">Generelle kurser </w:t>
      </w:r>
    </w:p>
    <w:p w14:paraId="238FE20C" w14:textId="77777777" w:rsidR="00C04E87" w:rsidRDefault="00000000">
      <w:pPr>
        <w:spacing w:after="3"/>
      </w:pPr>
      <w:r>
        <w:rPr>
          <w:rFonts w:ascii="Times New Roman" w:hAnsi="Times New Roman" w:cs="Times New Roman"/>
        </w:rPr>
        <w:lastRenderedPageBreak/>
        <w:t xml:space="preserve">De generelle kurser er overordnet beskrevet i målbeskrivelsen. Kurserne udmøntes og planlægges hovedsageligt regionalt, af det regionale videreuddannelsessekretariat og af Sundhedsstyrelsen. Der er derfor forskel på kursernes opbygning og varighed samt tilmeldingsprocedure. Lægen skal selv holde sig orienteret om de regionale vilkår, inklusive vilkår for tilmelding. Link: </w:t>
      </w:r>
      <w:r>
        <w:rPr>
          <w:rFonts w:ascii="Times New Roman" w:hAnsi="Times New Roman" w:cs="Times New Roman"/>
          <w:sz w:val="20"/>
          <w:u w:val="single" w:color="000000"/>
        </w:rPr>
        <w:t>Kurser, temadage</w:t>
      </w:r>
      <w:r>
        <w:rPr>
          <w:rFonts w:ascii="Times New Roman" w:hAnsi="Times New Roman" w:cs="Times New Roman"/>
          <w:sz w:val="20"/>
        </w:rPr>
        <w:t xml:space="preserve"> </w:t>
      </w:r>
      <w:r>
        <w:rPr>
          <w:rFonts w:ascii="Times New Roman" w:hAnsi="Times New Roman" w:cs="Times New Roman"/>
          <w:sz w:val="20"/>
          <w:u w:val="single" w:color="000000"/>
        </w:rPr>
        <w:t>og supervision (laegeuddannelsen.dk)</w:t>
      </w:r>
      <w:r>
        <w:rPr>
          <w:rFonts w:ascii="Times New Roman" w:hAnsi="Times New Roman" w:cs="Times New Roman"/>
        </w:rPr>
        <w:t xml:space="preserve"> </w:t>
      </w:r>
      <w:r>
        <w:rPr>
          <w:rFonts w:ascii="Times New Roman" w:hAnsi="Times New Roman" w:cs="Times New Roman"/>
          <w:sz w:val="20"/>
        </w:rPr>
        <w:t xml:space="preserve"> </w:t>
      </w:r>
    </w:p>
    <w:p w14:paraId="61DFB316" w14:textId="77777777" w:rsidR="00C04E87" w:rsidRDefault="00000000">
      <w:r>
        <w:rPr>
          <w:rFonts w:ascii="Times New Roman" w:hAnsi="Times New Roman" w:cs="Times New Roman"/>
        </w:rPr>
        <w:t xml:space="preserve"> </w:t>
      </w:r>
    </w:p>
    <w:p w14:paraId="5DE62CD4" w14:textId="77777777" w:rsidR="00C04E87" w:rsidRPr="00ED28D1" w:rsidRDefault="00000000">
      <w:pPr>
        <w:spacing w:after="3"/>
        <w:rPr>
          <w:b/>
          <w:bCs/>
        </w:rPr>
      </w:pPr>
      <w:r w:rsidRPr="00ED28D1">
        <w:rPr>
          <w:rFonts w:ascii="Times New Roman" w:hAnsi="Times New Roman" w:cs="Times New Roman"/>
          <w:b/>
          <w:bCs/>
        </w:rPr>
        <w:t>Forskningstræning</w:t>
      </w:r>
      <w:r w:rsidRPr="00ED28D1">
        <w:rPr>
          <w:rFonts w:ascii="Times New Roman" w:hAnsi="Times New Roman" w:cs="Times New Roman"/>
          <w:b/>
          <w:bCs/>
          <w:sz w:val="20"/>
        </w:rPr>
        <w:t xml:space="preserve"> </w:t>
      </w:r>
    </w:p>
    <w:p w14:paraId="6252B90D" w14:textId="77777777" w:rsidR="00C04E87" w:rsidRDefault="00000000">
      <w:pPr>
        <w:spacing w:after="28"/>
      </w:pPr>
      <w:r>
        <w:rPr>
          <w:rFonts w:ascii="Times New Roman" w:hAnsi="Times New Roman" w:cs="Times New Roman"/>
        </w:rPr>
        <w:t xml:space="preserve">Forskningstræningsmodulet er placeret i fase 2. Du finder mere information om indhold, </w:t>
      </w:r>
    </w:p>
    <w:p w14:paraId="1A92011D" w14:textId="77777777" w:rsidR="00C04E87" w:rsidRDefault="00000000">
      <w:pPr>
        <w:spacing w:after="8"/>
      </w:pPr>
      <w:r>
        <w:rPr>
          <w:rFonts w:ascii="Times New Roman" w:hAnsi="Times New Roman" w:cs="Times New Roman"/>
        </w:rPr>
        <w:t xml:space="preserve">tilmelding mv. på </w:t>
      </w:r>
      <w:r>
        <w:rPr>
          <w:rFonts w:ascii="Times New Roman" w:hAnsi="Times New Roman" w:cs="Times New Roman"/>
          <w:sz w:val="20"/>
          <w:u w:val="single" w:color="000000"/>
        </w:rPr>
        <w:t>Forskningstræning – Københavns Universitet (ku.dk)</w:t>
      </w:r>
      <w:r>
        <w:rPr>
          <w:rFonts w:ascii="Times New Roman" w:hAnsi="Times New Roman" w:cs="Times New Roman"/>
          <w:sz w:val="20"/>
        </w:rPr>
        <w:t xml:space="preserve"> </w:t>
      </w:r>
    </w:p>
    <w:p w14:paraId="6E4183C2" w14:textId="77777777" w:rsidR="00C04E87" w:rsidRDefault="00000000">
      <w:r>
        <w:rPr>
          <w:rFonts w:ascii="Times New Roman" w:hAnsi="Times New Roman" w:cs="Times New Roman"/>
        </w:rPr>
        <w:t xml:space="preserve"> </w:t>
      </w:r>
    </w:p>
    <w:p w14:paraId="62689B97" w14:textId="77777777" w:rsidR="00C04E87" w:rsidRDefault="00000000">
      <w:r>
        <w:rPr>
          <w:rFonts w:ascii="Times New Roman" w:hAnsi="Times New Roman" w:cs="Times New Roman"/>
        </w:rPr>
        <w:t xml:space="preserve"> </w:t>
      </w:r>
    </w:p>
    <w:p w14:paraId="6225E245" w14:textId="77777777" w:rsidR="00C04E87" w:rsidRPr="00ED28D1" w:rsidRDefault="00000000">
      <w:pPr>
        <w:ind w:left="302"/>
        <w:rPr>
          <w:b/>
          <w:bCs/>
        </w:rPr>
      </w:pPr>
      <w:r w:rsidRPr="00ED28D1">
        <w:rPr>
          <w:rFonts w:ascii="Times" w:hAnsi="Times" w:cs="Times"/>
          <w:b/>
          <w:bCs/>
        </w:rPr>
        <w:t xml:space="preserve">Uddannelsesvejledning  </w:t>
      </w:r>
    </w:p>
    <w:p w14:paraId="0B6DFFC6" w14:textId="77777777" w:rsidR="00C04E87" w:rsidRDefault="00000000">
      <w:pPr>
        <w:spacing w:after="3"/>
      </w:pPr>
      <w:r>
        <w:rPr>
          <w:rFonts w:ascii="Times New Roman" w:hAnsi="Times New Roman" w:cs="Times New Roman"/>
        </w:rPr>
        <w:t xml:space="preserve">Under ansættelsen skal der gives uddannelsesvejledning som anført i målbeskrivelsen  </w:t>
      </w:r>
    </w:p>
    <w:p w14:paraId="15F9FE96" w14:textId="77777777" w:rsidR="00C04E87" w:rsidRDefault="00000000">
      <w:r>
        <w:rPr>
          <w:rFonts w:ascii="Times New Roman" w:hAnsi="Times New Roman" w:cs="Times New Roman"/>
        </w:rPr>
        <w:t xml:space="preserve"> </w:t>
      </w:r>
    </w:p>
    <w:p w14:paraId="32A8880D" w14:textId="77777777" w:rsidR="00C04E87" w:rsidRDefault="00000000">
      <w:r>
        <w:rPr>
          <w:rFonts w:ascii="Times New Roman" w:hAnsi="Times New Roman" w:cs="Times New Roman"/>
          <w:u w:val="single" w:color="000000"/>
        </w:rPr>
        <w:t>Ansættelse i praksis, fase 1, 2 og 3:</w:t>
      </w:r>
      <w:r>
        <w:rPr>
          <w:rFonts w:ascii="Times New Roman" w:hAnsi="Times New Roman" w:cs="Times New Roman"/>
        </w:rPr>
        <w:t xml:space="preserve">  </w:t>
      </w:r>
    </w:p>
    <w:p w14:paraId="0678201C" w14:textId="77777777" w:rsidR="00C04E87" w:rsidRDefault="00000000">
      <w:pPr>
        <w:spacing w:after="2"/>
      </w:pPr>
      <w:r>
        <w:rPr>
          <w:rFonts w:ascii="Times New Roman" w:hAnsi="Times New Roman" w:cs="Times New Roman"/>
        </w:rPr>
        <w:t xml:space="preserve">Organisering af den lægelige videreuddannelse </w:t>
      </w:r>
    </w:p>
    <w:p w14:paraId="49748D4A" w14:textId="77777777" w:rsidR="00C04E87" w:rsidRDefault="00000000">
      <w:pPr>
        <w:spacing w:after="3"/>
      </w:pPr>
      <w:r>
        <w:rPr>
          <w:rFonts w:ascii="Times New Roman" w:hAnsi="Times New Roman" w:cs="Times New Roman"/>
        </w:rPr>
        <w:t xml:space="preserve">Den daglige vejledning varetages af tutor i den praksis, hvor du er ansat. Både tutorer og uddannelseslæger kan derudover søge råd og vejledning hos den lokale uddannelseskoordinator eller PKL (postgraduat klinisk lektor).  </w:t>
      </w:r>
    </w:p>
    <w:p w14:paraId="175D35CA" w14:textId="77777777" w:rsidR="00C04E87" w:rsidRDefault="00000000">
      <w:pPr>
        <w:spacing w:after="3"/>
      </w:pPr>
      <w:r>
        <w:rPr>
          <w:rFonts w:ascii="Times New Roman" w:hAnsi="Times New Roman" w:cs="Times New Roman"/>
        </w:rPr>
        <w:t xml:space="preserve">Diverse information om uddannelsen, herunder råd og redskaber til vejledningen findes på </w:t>
      </w:r>
      <w:r>
        <w:rPr>
          <w:rFonts w:ascii="Times New Roman" w:hAnsi="Times New Roman" w:cs="Times New Roman"/>
          <w:u w:val="single" w:color="000000"/>
        </w:rPr>
        <w:t>www.laegeuddannelsen.dk</w:t>
      </w:r>
      <w:r>
        <w:rPr>
          <w:rFonts w:ascii="Times New Roman" w:hAnsi="Times New Roman" w:cs="Times New Roman"/>
        </w:rPr>
        <w:t xml:space="preserve"> og </w:t>
      </w:r>
      <w:r>
        <w:rPr>
          <w:rFonts w:ascii="Times New Roman" w:hAnsi="Times New Roman" w:cs="Times New Roman"/>
          <w:u w:val="single" w:color="000000"/>
        </w:rPr>
        <w:t>dsam.dk</w:t>
      </w:r>
      <w:r>
        <w:rPr>
          <w:rFonts w:ascii="Times New Roman" w:hAnsi="Times New Roman" w:cs="Times New Roman"/>
        </w:rPr>
        <w:t xml:space="preserve"> </w:t>
      </w:r>
    </w:p>
    <w:p w14:paraId="6DE53B0E" w14:textId="77777777" w:rsidR="00C04E87" w:rsidRDefault="00000000">
      <w:r>
        <w:rPr>
          <w:rFonts w:ascii="Times New Roman" w:hAnsi="Times New Roman" w:cs="Times New Roman"/>
        </w:rPr>
        <w:t xml:space="preserve"> </w:t>
      </w:r>
    </w:p>
    <w:p w14:paraId="0E177C87" w14:textId="77777777" w:rsidR="00C04E87" w:rsidRDefault="00000000">
      <w:pPr>
        <w:spacing w:after="2"/>
      </w:pPr>
      <w:r>
        <w:rPr>
          <w:rFonts w:ascii="Times New Roman" w:hAnsi="Times New Roman" w:cs="Times New Roman"/>
        </w:rPr>
        <w:t xml:space="preserve">Rammer for uddannelsesvejledning, uddannelsesplan, supervision og klinisk vejledning: Der henvises til praksisbeskrivelsen for din praksis. </w:t>
      </w:r>
    </w:p>
    <w:p w14:paraId="36110502" w14:textId="77777777" w:rsidR="00C04E87" w:rsidRDefault="00000000">
      <w:r>
        <w:rPr>
          <w:rFonts w:ascii="Times New Roman" w:hAnsi="Times New Roman" w:cs="Times New Roman"/>
        </w:rPr>
        <w:t xml:space="preserve"> </w:t>
      </w:r>
    </w:p>
    <w:p w14:paraId="45F9FFE2" w14:textId="77777777" w:rsidR="00C04E87" w:rsidRDefault="00000000">
      <w:pPr>
        <w:spacing w:after="2"/>
      </w:pPr>
      <w:r>
        <w:rPr>
          <w:rFonts w:ascii="Times New Roman" w:hAnsi="Times New Roman" w:cs="Times New Roman"/>
        </w:rPr>
        <w:t xml:space="preserve">Intro: </w:t>
      </w:r>
    </w:p>
    <w:p w14:paraId="22DA58FF" w14:textId="77777777" w:rsidR="00C04E87" w:rsidRDefault="00000000">
      <w:pPr>
        <w:spacing w:after="2"/>
      </w:pPr>
      <w:r>
        <w:rPr>
          <w:rFonts w:ascii="Times New Roman" w:hAnsi="Times New Roman" w:cs="Times New Roman"/>
        </w:rPr>
        <w:t xml:space="preserve">Mål 1-8. </w:t>
      </w:r>
    </w:p>
    <w:p w14:paraId="2D94E496" w14:textId="77777777" w:rsidR="00C04E87" w:rsidRDefault="00000000">
      <w:pPr>
        <w:spacing w:after="2"/>
      </w:pPr>
      <w:r>
        <w:rPr>
          <w:rFonts w:ascii="Times New Roman" w:hAnsi="Times New Roman" w:cs="Times New Roman"/>
        </w:rPr>
        <w:t xml:space="preserve">6 af målene skal kompetencevurderes efter KV1; mål 4 forud gået af KV 2 to gange og mål 7 forud gået af KV2 tre gange.  Alt efter hvordan det kan tilpasse med fravær (kurser, ferie) afsættes tid hertil med et til to mål i månederne 2 til 5. De omtalte KV2 fordeles over tid, så udvikling kan afspejles. </w:t>
      </w:r>
    </w:p>
    <w:p w14:paraId="44121FF0" w14:textId="77777777" w:rsidR="00C04E87" w:rsidRDefault="00000000">
      <w:pPr>
        <w:spacing w:after="2"/>
      </w:pPr>
      <w:r>
        <w:rPr>
          <w:rFonts w:ascii="Times New Roman" w:hAnsi="Times New Roman" w:cs="Times New Roman"/>
        </w:rPr>
        <w:t xml:space="preserve">Mål 3 godkendes efter KV 3 – to gange; første gang efter 1½ måned, 2. gang i måned 5 eller 6. Mål 8 planlægges så undervisningen ligger efter et af uddannelseslægen udarbejdet kvalitetsprojekt. </w:t>
      </w:r>
    </w:p>
    <w:p w14:paraId="0660250A" w14:textId="77777777" w:rsidR="00C04E87" w:rsidRDefault="00000000">
      <w:pPr>
        <w:ind w:left="5"/>
      </w:pPr>
      <w:r>
        <w:rPr>
          <w:rFonts w:ascii="Times New Roman" w:hAnsi="Times New Roman" w:cs="Times New Roman"/>
        </w:rPr>
        <w:t xml:space="preserve"> </w:t>
      </w:r>
    </w:p>
    <w:p w14:paraId="3179A4DC" w14:textId="77777777" w:rsidR="00C04E87" w:rsidRDefault="00000000">
      <w:pPr>
        <w:spacing w:after="2"/>
      </w:pPr>
      <w:r>
        <w:rPr>
          <w:rFonts w:ascii="Times New Roman" w:hAnsi="Times New Roman" w:cs="Times New Roman"/>
        </w:rPr>
        <w:t xml:space="preserve">Fase 1:  </w:t>
      </w:r>
    </w:p>
    <w:p w14:paraId="22B6568D" w14:textId="77777777" w:rsidR="00C04E87" w:rsidRDefault="00000000">
      <w:pPr>
        <w:spacing w:after="2"/>
      </w:pPr>
      <w:r>
        <w:rPr>
          <w:rFonts w:ascii="Times New Roman" w:hAnsi="Times New Roman" w:cs="Times New Roman"/>
        </w:rPr>
        <w:t xml:space="preserve">Mål 9-20.  </w:t>
      </w:r>
    </w:p>
    <w:p w14:paraId="482335C4" w14:textId="77777777" w:rsidR="00C04E87" w:rsidRDefault="00000000">
      <w:pPr>
        <w:spacing w:after="2"/>
      </w:pPr>
      <w:r>
        <w:rPr>
          <w:rFonts w:ascii="Times New Roman" w:hAnsi="Times New Roman" w:cs="Times New Roman"/>
        </w:rPr>
        <w:lastRenderedPageBreak/>
        <w:t xml:space="preserve">9 mål skal kompetencevurderes efter KV 1; alt efter hvordan det kan tilpasses med fravær afsættes tid hertil med en i måned 1, tre i måned 2 og 4 og to i måned 3.  </w:t>
      </w:r>
    </w:p>
    <w:p w14:paraId="09D2722E" w14:textId="77777777" w:rsidR="00C04E87" w:rsidRDefault="00000000">
      <w:pPr>
        <w:ind w:left="5" w:right="133"/>
        <w:jc w:val="both"/>
      </w:pPr>
      <w:r>
        <w:rPr>
          <w:rFonts w:ascii="Times New Roman" w:hAnsi="Times New Roman" w:cs="Times New Roman"/>
        </w:rPr>
        <w:t xml:space="preserve">Mål 16 og 20 forud gås af KV 4 som programsættes af uddannelseslæge/tutor i fællesskab. Omkring mål 17: I måned 3 afsættes KV 2 første gang, i måned 5 KV 2 anden gang og i måned 6 KV 5. </w:t>
      </w:r>
    </w:p>
    <w:p w14:paraId="6972F73F" w14:textId="77777777" w:rsidR="00C04E87" w:rsidRDefault="00000000">
      <w:pPr>
        <w:spacing w:after="2"/>
      </w:pPr>
      <w:r>
        <w:rPr>
          <w:rFonts w:ascii="Times New Roman" w:hAnsi="Times New Roman" w:cs="Times New Roman"/>
        </w:rPr>
        <w:t xml:space="preserve">Mål 18 og 19: I måned 5 gennemføres KV 5. </w:t>
      </w:r>
    </w:p>
    <w:p w14:paraId="7A840FFD" w14:textId="77777777" w:rsidR="00C04E87" w:rsidRDefault="00000000">
      <w:pPr>
        <w:ind w:left="5"/>
      </w:pPr>
      <w:r>
        <w:rPr>
          <w:rFonts w:ascii="Times New Roman" w:hAnsi="Times New Roman" w:cs="Times New Roman"/>
        </w:rPr>
        <w:t xml:space="preserve"> </w:t>
      </w:r>
    </w:p>
    <w:p w14:paraId="37665086" w14:textId="77777777" w:rsidR="00C04E87" w:rsidRDefault="00000000">
      <w:pPr>
        <w:spacing w:after="2"/>
      </w:pPr>
      <w:r>
        <w:rPr>
          <w:rFonts w:ascii="Times New Roman" w:hAnsi="Times New Roman" w:cs="Times New Roman"/>
        </w:rPr>
        <w:t xml:space="preserve">Returdage: </w:t>
      </w:r>
    </w:p>
    <w:p w14:paraId="6B2C0902" w14:textId="77777777" w:rsidR="00C04E87" w:rsidRDefault="00000000">
      <w:pPr>
        <w:spacing w:after="2"/>
      </w:pPr>
      <w:r>
        <w:rPr>
          <w:rFonts w:ascii="Times New Roman" w:hAnsi="Times New Roman" w:cs="Times New Roman"/>
        </w:rPr>
        <w:t xml:space="preserve">Mål 21-35. </w:t>
      </w:r>
    </w:p>
    <w:p w14:paraId="136273E3" w14:textId="77777777" w:rsidR="00C04E87" w:rsidRDefault="00000000">
      <w:pPr>
        <w:spacing w:after="2"/>
      </w:pPr>
      <w:r>
        <w:rPr>
          <w:rFonts w:ascii="Times New Roman" w:hAnsi="Times New Roman" w:cs="Times New Roman"/>
        </w:rPr>
        <w:t xml:space="preserve">I alt således 15 mål som skal kompetencevurderes i løbet af 2½ år. </w:t>
      </w:r>
    </w:p>
    <w:p w14:paraId="43047D24" w14:textId="77777777" w:rsidR="00C04E87" w:rsidRDefault="00000000">
      <w:pPr>
        <w:ind w:left="5"/>
      </w:pPr>
      <w:r>
        <w:rPr>
          <w:rFonts w:ascii="Times New Roman" w:hAnsi="Times New Roman" w:cs="Times New Roman"/>
        </w:rPr>
        <w:t xml:space="preserve"> </w:t>
      </w:r>
    </w:p>
    <w:p w14:paraId="1E41B854" w14:textId="77777777" w:rsidR="00C04E87" w:rsidRDefault="00000000">
      <w:pPr>
        <w:spacing w:after="2"/>
      </w:pPr>
      <w:r>
        <w:rPr>
          <w:rFonts w:ascii="Times New Roman" w:hAnsi="Times New Roman" w:cs="Times New Roman"/>
        </w:rPr>
        <w:t xml:space="preserve">Under ophold på medicinsk afdeling planlægges kvalifikationskort 2 for mål 22, 23, 25, 26 og 27 at blive gennemgået (og kompetencevurderet ved KV 1 hvis kvalifikationskort 1 for de samme mål er godkendt fra akutafdelingen – gælder ikke for mål 26) </w:t>
      </w:r>
    </w:p>
    <w:p w14:paraId="5A4937B8" w14:textId="77777777" w:rsidR="00C04E87" w:rsidRDefault="00000000">
      <w:pPr>
        <w:ind w:left="5"/>
      </w:pPr>
      <w:r>
        <w:rPr>
          <w:rFonts w:ascii="Times New Roman" w:hAnsi="Times New Roman" w:cs="Times New Roman"/>
        </w:rPr>
        <w:t xml:space="preserve"> </w:t>
      </w:r>
    </w:p>
    <w:p w14:paraId="45EB7971" w14:textId="77777777" w:rsidR="00C04E87" w:rsidRDefault="00000000">
      <w:pPr>
        <w:spacing w:after="2"/>
      </w:pPr>
      <w:r>
        <w:rPr>
          <w:rFonts w:ascii="Times New Roman" w:hAnsi="Times New Roman" w:cs="Times New Roman"/>
        </w:rPr>
        <w:t xml:space="preserve">Under ophold på gynækologisk afdeling gennemføres KV 1 for mål 28 (sammen med kvalifikationskort 4) og mål for mamma </w:t>
      </w:r>
    </w:p>
    <w:p w14:paraId="759EB798" w14:textId="77777777" w:rsidR="00C04E87" w:rsidRDefault="00000000">
      <w:pPr>
        <w:ind w:left="5"/>
      </w:pPr>
      <w:r>
        <w:rPr>
          <w:rFonts w:ascii="Times New Roman" w:hAnsi="Times New Roman" w:cs="Times New Roman"/>
        </w:rPr>
        <w:t xml:space="preserve"> </w:t>
      </w:r>
    </w:p>
    <w:p w14:paraId="64F6305D" w14:textId="77777777" w:rsidR="00C04E87" w:rsidRDefault="00000000">
      <w:pPr>
        <w:spacing w:after="2"/>
      </w:pPr>
      <w:r>
        <w:rPr>
          <w:rFonts w:ascii="Times New Roman" w:hAnsi="Times New Roman" w:cs="Times New Roman"/>
        </w:rPr>
        <w:t xml:space="preserve">Under ophold på pædiatrisk afdeling planlægges for mål 29 KV 2 i første og fjerde måned efterfulgt af KV 1. Mål 32, 33 og 35 kompetencevurderes ved KV 1 sammen med kvalifikationskort 5. </w:t>
      </w:r>
    </w:p>
    <w:p w14:paraId="53AA3A39" w14:textId="77777777" w:rsidR="00C04E87" w:rsidRDefault="00000000">
      <w:pPr>
        <w:ind w:left="5"/>
      </w:pPr>
      <w:r>
        <w:rPr>
          <w:rFonts w:ascii="Times New Roman" w:hAnsi="Times New Roman" w:cs="Times New Roman"/>
        </w:rPr>
        <w:t xml:space="preserve"> </w:t>
      </w:r>
    </w:p>
    <w:p w14:paraId="44887FC3" w14:textId="77777777" w:rsidR="00C04E87" w:rsidRDefault="00000000">
      <w:pPr>
        <w:spacing w:after="2"/>
      </w:pPr>
      <w:r>
        <w:rPr>
          <w:rFonts w:ascii="Times New Roman" w:hAnsi="Times New Roman" w:cs="Times New Roman"/>
        </w:rPr>
        <w:t xml:space="preserve">Under ophold på psykiatrisk afdeling kompetencevurderes mål 30 og 31 ved KV 1 (for mål 31 sammen med kvalifikationskort 3) </w:t>
      </w:r>
    </w:p>
    <w:p w14:paraId="439A3AA0" w14:textId="77777777" w:rsidR="00C04E87" w:rsidRDefault="00000000">
      <w:pPr>
        <w:ind w:left="5"/>
      </w:pPr>
      <w:r>
        <w:rPr>
          <w:rFonts w:ascii="Times New Roman" w:hAnsi="Times New Roman" w:cs="Times New Roman"/>
        </w:rPr>
        <w:t xml:space="preserve"> </w:t>
      </w:r>
    </w:p>
    <w:p w14:paraId="0EC7DD5A" w14:textId="77777777" w:rsidR="00C04E87" w:rsidRDefault="00000000">
      <w:pPr>
        <w:spacing w:after="2"/>
      </w:pPr>
      <w:r>
        <w:rPr>
          <w:rFonts w:ascii="Times New Roman" w:hAnsi="Times New Roman" w:cs="Times New Roman"/>
        </w:rPr>
        <w:t xml:space="preserve">Under ophold på akutafdeling planlægges mål 21 og 24 (Kvalifikationskort 1 + KV 1) samt mål 34 </w:t>
      </w:r>
    </w:p>
    <w:p w14:paraId="24837547" w14:textId="77777777" w:rsidR="00C04E87" w:rsidRDefault="00000000">
      <w:pPr>
        <w:spacing w:after="2"/>
      </w:pPr>
      <w:r>
        <w:rPr>
          <w:rFonts w:ascii="Times New Roman" w:hAnsi="Times New Roman" w:cs="Times New Roman"/>
        </w:rPr>
        <w:t xml:space="preserve">(KV 1). Desuden planlægges kvalifikationskort 1 for mål 22, 23, 25, 26 og 27 at blive gennemgået (og kompetencevurderet ved KV 1 hvis kvalifikationskort 2 for de samme mål er godkendt fra medicinsk afdeling) </w:t>
      </w:r>
    </w:p>
    <w:p w14:paraId="6236E561" w14:textId="77777777" w:rsidR="00C04E87" w:rsidRDefault="00000000">
      <w:pPr>
        <w:ind w:left="5"/>
      </w:pPr>
      <w:r>
        <w:rPr>
          <w:rFonts w:ascii="Times New Roman" w:hAnsi="Times New Roman" w:cs="Times New Roman"/>
        </w:rPr>
        <w:t xml:space="preserve"> </w:t>
      </w:r>
    </w:p>
    <w:p w14:paraId="6F0AAA1B" w14:textId="77777777" w:rsidR="00C04E87" w:rsidRDefault="00000000">
      <w:pPr>
        <w:spacing w:after="2"/>
      </w:pPr>
      <w:r>
        <w:rPr>
          <w:rFonts w:ascii="Times New Roman" w:hAnsi="Times New Roman" w:cs="Times New Roman"/>
        </w:rPr>
        <w:t xml:space="preserve">Fase 2: </w:t>
      </w:r>
    </w:p>
    <w:p w14:paraId="072CAEEB" w14:textId="77777777" w:rsidR="00C04E87" w:rsidRDefault="00000000">
      <w:pPr>
        <w:spacing w:after="2"/>
      </w:pPr>
      <w:r>
        <w:rPr>
          <w:rFonts w:ascii="Times New Roman" w:hAnsi="Times New Roman" w:cs="Times New Roman"/>
        </w:rPr>
        <w:t xml:space="preserve">Mål 36-47. </w:t>
      </w:r>
    </w:p>
    <w:p w14:paraId="583F306E" w14:textId="77777777" w:rsidR="00C04E87" w:rsidRDefault="00000000">
      <w:pPr>
        <w:spacing w:after="2"/>
      </w:pPr>
      <w:r>
        <w:rPr>
          <w:rFonts w:ascii="Times New Roman" w:hAnsi="Times New Roman" w:cs="Times New Roman"/>
        </w:rPr>
        <w:t xml:space="preserve">11 mål skal kompetencevurderes ved KV1 – mål 40 forud gås af KV4 og målene 41-47 sammen med kvalifikationskort. Disse aftales mellem uddannelseslæge og tutor så der gennemføres ca. 2 om måneden. </w:t>
      </w:r>
    </w:p>
    <w:p w14:paraId="0B31DB9C" w14:textId="77777777" w:rsidR="00C04E87" w:rsidRDefault="00000000">
      <w:pPr>
        <w:spacing w:after="2"/>
      </w:pPr>
      <w:r>
        <w:rPr>
          <w:rFonts w:ascii="Times New Roman" w:hAnsi="Times New Roman" w:cs="Times New Roman"/>
        </w:rPr>
        <w:t xml:space="preserve">Mål 36 skal kompetencevurderes ved KV5; afholdes i måned 5 eller 6. </w:t>
      </w:r>
    </w:p>
    <w:p w14:paraId="12C29584" w14:textId="77777777" w:rsidR="00C04E87" w:rsidRDefault="00000000">
      <w:pPr>
        <w:ind w:left="5"/>
      </w:pPr>
      <w:r>
        <w:rPr>
          <w:rFonts w:ascii="Times New Roman" w:hAnsi="Times New Roman" w:cs="Times New Roman"/>
        </w:rPr>
        <w:t xml:space="preserve"> </w:t>
      </w:r>
    </w:p>
    <w:p w14:paraId="4DEE9203" w14:textId="77777777" w:rsidR="00C04E87" w:rsidRDefault="00000000">
      <w:pPr>
        <w:spacing w:after="2"/>
      </w:pPr>
      <w:r>
        <w:rPr>
          <w:rFonts w:ascii="Times New Roman" w:hAnsi="Times New Roman" w:cs="Times New Roman"/>
        </w:rPr>
        <w:t xml:space="preserve">Fase 3: </w:t>
      </w:r>
    </w:p>
    <w:p w14:paraId="54646B9C" w14:textId="77777777" w:rsidR="00C04E87" w:rsidRDefault="00000000">
      <w:pPr>
        <w:spacing w:after="2"/>
      </w:pPr>
      <w:r>
        <w:rPr>
          <w:rFonts w:ascii="Times New Roman" w:hAnsi="Times New Roman" w:cs="Times New Roman"/>
        </w:rPr>
        <w:t xml:space="preserve">Mål 48-84. </w:t>
      </w:r>
    </w:p>
    <w:p w14:paraId="2B811671" w14:textId="77777777" w:rsidR="00C04E87" w:rsidRDefault="00000000">
      <w:pPr>
        <w:spacing w:after="2"/>
      </w:pPr>
      <w:r>
        <w:rPr>
          <w:rFonts w:ascii="Times New Roman" w:hAnsi="Times New Roman" w:cs="Times New Roman"/>
        </w:rPr>
        <w:lastRenderedPageBreak/>
        <w:t xml:space="preserve">26 mål skal kompetencevurderes ved KV1, 13 af disse sammen med forskellige kvalifikationskort. Disse aftales mellem uddannelseslæge og tutor så der gennemføres 2 til 3 om måneden. </w:t>
      </w:r>
    </w:p>
    <w:p w14:paraId="1246AD91" w14:textId="77777777" w:rsidR="00C04E87" w:rsidRDefault="00000000">
      <w:pPr>
        <w:spacing w:after="2"/>
      </w:pPr>
      <w:r>
        <w:rPr>
          <w:rFonts w:ascii="Times New Roman" w:hAnsi="Times New Roman" w:cs="Times New Roman"/>
        </w:rPr>
        <w:t xml:space="preserve">11 mål skal kompetencevurderes ved KV5. Disse aftales mellem uddannelseslæge og tutor så der gennemføres 1 til 2 om måneden. </w:t>
      </w:r>
    </w:p>
    <w:p w14:paraId="3C7D5636" w14:textId="77777777" w:rsidR="00C04E87" w:rsidRDefault="00000000">
      <w:pPr>
        <w:ind w:left="5"/>
      </w:pPr>
      <w:r>
        <w:rPr>
          <w:rFonts w:ascii="Times New Roman" w:hAnsi="Times New Roman" w:cs="Times New Roman"/>
        </w:rPr>
        <w:t xml:space="preserve"> </w:t>
      </w:r>
    </w:p>
    <w:p w14:paraId="2F613AD9" w14:textId="77777777" w:rsidR="00C04E87" w:rsidRDefault="00000000">
      <w:pPr>
        <w:spacing w:after="22"/>
      </w:pPr>
      <w:r>
        <w:rPr>
          <w:rFonts w:ascii="Times New Roman" w:hAnsi="Times New Roman" w:cs="Times New Roman"/>
          <w:sz w:val="20"/>
        </w:rPr>
        <w:t xml:space="preserve"> </w:t>
      </w:r>
    </w:p>
    <w:p w14:paraId="401B5985" w14:textId="77777777" w:rsidR="00C04E87" w:rsidRDefault="00000000">
      <w:pPr>
        <w:spacing w:after="2"/>
      </w:pPr>
      <w:r>
        <w:rPr>
          <w:rFonts w:ascii="Times New Roman" w:hAnsi="Times New Roman" w:cs="Times New Roman"/>
        </w:rPr>
        <w:t xml:space="preserve">Udarbejdelse af uddannelsesplan </w:t>
      </w:r>
    </w:p>
    <w:p w14:paraId="7446101D" w14:textId="77777777" w:rsidR="00C04E87" w:rsidRDefault="00000000">
      <w:pPr>
        <w:spacing w:after="2"/>
      </w:pPr>
      <w:r>
        <w:rPr>
          <w:rFonts w:ascii="Times New Roman" w:hAnsi="Times New Roman" w:cs="Times New Roman"/>
        </w:rPr>
        <w:t xml:space="preserve">Den personlige uddannelsesplan udarbejdes primært af uddannelseslægen, rammerne diskuteres herefter med tutor ved introduktionssamtalen og løbende ved opfølgende samtaler.  </w:t>
      </w:r>
    </w:p>
    <w:p w14:paraId="3EE52FB5" w14:textId="77777777" w:rsidR="00C04E87" w:rsidRDefault="00000000">
      <w:r>
        <w:rPr>
          <w:rFonts w:ascii="Times New Roman" w:hAnsi="Times New Roman" w:cs="Times New Roman"/>
        </w:rPr>
        <w:t xml:space="preserve"> </w:t>
      </w:r>
    </w:p>
    <w:p w14:paraId="7964004D" w14:textId="77777777" w:rsidR="00C04E87" w:rsidRDefault="00000000">
      <w:pPr>
        <w:spacing w:after="2"/>
      </w:pPr>
      <w:r>
        <w:rPr>
          <w:rFonts w:ascii="Times New Roman" w:hAnsi="Times New Roman" w:cs="Times New Roman"/>
        </w:rPr>
        <w:t xml:space="preserve">Supervision og klinisk vejledning i det daglige arbejde og Rammer for uddannelsesvejledning  </w:t>
      </w:r>
    </w:p>
    <w:p w14:paraId="0C6C8A1B" w14:textId="77777777" w:rsidR="00C04E87" w:rsidRDefault="00000000">
      <w:pPr>
        <w:spacing w:after="2"/>
      </w:pPr>
      <w:r>
        <w:rPr>
          <w:rFonts w:ascii="Times New Roman" w:hAnsi="Times New Roman" w:cs="Times New Roman"/>
        </w:rPr>
        <w:t xml:space="preserve">Der er i dagsplanen afsat 15 minutter formiddag og 15 minutter eftermiddag til konference (gælder for alle i klinikken). Derudover er afsat 30 minutter daglig til uddannelseslægens supervision. Vi er supervisor på skift. Der kan superviseres i konkrete patienthistorier eller mere overordnende emner. </w:t>
      </w:r>
    </w:p>
    <w:p w14:paraId="761D381B" w14:textId="7E95722A" w:rsidR="001D79A5" w:rsidRPr="00ED28D1" w:rsidRDefault="001D79A5" w:rsidP="00ED28D1">
      <w:pPr>
        <w:rPr>
          <w:rFonts w:ascii="Times New Roman" w:hAnsi="Times New Roman" w:cs="Times New Roman"/>
        </w:rPr>
      </w:pPr>
    </w:p>
    <w:p w14:paraId="7FB5E3C5" w14:textId="77777777" w:rsidR="006607B5" w:rsidRDefault="006607B5" w:rsidP="001D79A5">
      <w:pPr>
        <w:pStyle w:val="Default"/>
        <w:rPr>
          <w:rFonts w:asciiTheme="minorHAnsi" w:hAnsiTheme="minorHAnsi" w:cstheme="minorHAnsi"/>
          <w:sz w:val="22"/>
          <w:szCs w:val="22"/>
        </w:rPr>
      </w:pPr>
    </w:p>
    <w:p w14:paraId="47948B17" w14:textId="77777777" w:rsidR="00ED28D1" w:rsidRPr="00ED28D1" w:rsidRDefault="00ED28D1" w:rsidP="001D79A5">
      <w:pPr>
        <w:pStyle w:val="Default"/>
        <w:rPr>
          <w:rFonts w:asciiTheme="minorHAnsi" w:hAnsiTheme="minorHAnsi" w:cstheme="minorHAnsi"/>
          <w:b/>
          <w:bCs/>
          <w:sz w:val="22"/>
          <w:szCs w:val="22"/>
          <w:u w:val="single"/>
        </w:rPr>
      </w:pPr>
      <w:r w:rsidRPr="00ED28D1">
        <w:rPr>
          <w:rFonts w:asciiTheme="minorHAnsi" w:hAnsiTheme="minorHAnsi" w:cstheme="minorHAnsi"/>
          <w:b/>
          <w:bCs/>
          <w:sz w:val="22"/>
          <w:szCs w:val="22"/>
          <w:u w:val="single"/>
        </w:rPr>
        <w:t>Kursusaktivitet</w:t>
      </w:r>
    </w:p>
    <w:p w14:paraId="7122F0D4" w14:textId="77777777" w:rsidR="00ED28D1" w:rsidRDefault="00ED28D1" w:rsidP="001D79A5">
      <w:pPr>
        <w:pStyle w:val="Default"/>
        <w:rPr>
          <w:rFonts w:asciiTheme="minorHAnsi" w:hAnsiTheme="minorHAnsi" w:cstheme="minorHAnsi"/>
          <w:sz w:val="22"/>
          <w:szCs w:val="22"/>
          <w:u w:val="single"/>
        </w:rPr>
      </w:pPr>
    </w:p>
    <w:p w14:paraId="11DB4E06" w14:textId="28A8DC94" w:rsidR="006607B5" w:rsidRPr="006607B5" w:rsidRDefault="006607B5" w:rsidP="001D79A5">
      <w:pPr>
        <w:pStyle w:val="Default"/>
        <w:rPr>
          <w:rFonts w:asciiTheme="minorHAnsi" w:hAnsiTheme="minorHAnsi" w:cstheme="minorHAnsi"/>
          <w:sz w:val="22"/>
          <w:szCs w:val="22"/>
          <w:u w:val="single"/>
        </w:rPr>
      </w:pPr>
      <w:r w:rsidRPr="006607B5">
        <w:rPr>
          <w:rFonts w:asciiTheme="minorHAnsi" w:hAnsiTheme="minorHAnsi" w:cstheme="minorHAnsi"/>
          <w:sz w:val="22"/>
          <w:szCs w:val="22"/>
          <w:u w:val="single"/>
        </w:rPr>
        <w:t>Specialespecifikke kurser:</w:t>
      </w:r>
    </w:p>
    <w:p w14:paraId="0D3EB0A3" w14:textId="7DE33E55" w:rsidR="001D79A5" w:rsidRPr="002F6CE4" w:rsidRDefault="001D79A5" w:rsidP="001D79A5">
      <w:pPr>
        <w:pStyle w:val="Default"/>
        <w:rPr>
          <w:rFonts w:asciiTheme="minorHAnsi" w:hAnsiTheme="minorHAnsi" w:cstheme="minorHAnsi"/>
          <w:sz w:val="22"/>
          <w:szCs w:val="22"/>
        </w:rPr>
      </w:pPr>
      <w:r w:rsidRPr="002F6CE4">
        <w:rPr>
          <w:rFonts w:asciiTheme="minorHAnsi" w:hAnsiTheme="minorHAnsi" w:cstheme="minorHAnsi"/>
          <w:sz w:val="22"/>
          <w:szCs w:val="22"/>
        </w:rPr>
        <w:t xml:space="preserve">Disse er nationale og er beskrevet i målbeskrivelsen </w:t>
      </w:r>
      <w:r w:rsidRPr="001F7B9D">
        <w:rPr>
          <w:rFonts w:asciiTheme="minorHAnsi" w:hAnsiTheme="minorHAnsi" w:cstheme="minorHAnsi"/>
          <w:bCs/>
          <w:sz w:val="22"/>
          <w:szCs w:val="22"/>
        </w:rPr>
        <w:t>(</w:t>
      </w:r>
      <w:hyperlink r:id="rId5" w:history="1">
        <w:r w:rsidRPr="001F7B9D">
          <w:rPr>
            <w:rStyle w:val="Hyperlink"/>
            <w:rFonts w:asciiTheme="minorHAnsi" w:hAnsiTheme="minorHAnsi" w:cstheme="minorHAnsi"/>
            <w:bCs/>
            <w:sz w:val="22"/>
            <w:szCs w:val="22"/>
          </w:rPr>
          <w:t>www.sst.dk</w:t>
        </w:r>
      </w:hyperlink>
      <w:r w:rsidRPr="001F7B9D">
        <w:rPr>
          <w:rFonts w:asciiTheme="minorHAnsi" w:hAnsiTheme="minorHAnsi" w:cstheme="minorHAnsi"/>
          <w:bCs/>
          <w:sz w:val="22"/>
          <w:szCs w:val="22"/>
        </w:rPr>
        <w:t xml:space="preserve">) </w:t>
      </w:r>
      <w:r w:rsidRPr="002F6CE4">
        <w:rPr>
          <w:rFonts w:asciiTheme="minorHAnsi" w:hAnsiTheme="minorHAnsi" w:cstheme="minorHAnsi"/>
          <w:sz w:val="22"/>
          <w:szCs w:val="22"/>
        </w:rPr>
        <w:t xml:space="preserve">og organiseres via DSAM. Se mere på </w:t>
      </w:r>
      <w:hyperlink r:id="rId6" w:history="1">
        <w:r w:rsidRPr="002F6CE4">
          <w:rPr>
            <w:rStyle w:val="Hyperlink"/>
            <w:rFonts w:asciiTheme="minorHAnsi" w:hAnsiTheme="minorHAnsi" w:cstheme="minorHAnsi"/>
            <w:sz w:val="22"/>
            <w:szCs w:val="22"/>
          </w:rPr>
          <w:t>speam.dk</w:t>
        </w:r>
      </w:hyperlink>
      <w:r w:rsidRPr="002F6CE4">
        <w:rPr>
          <w:rFonts w:asciiTheme="minorHAnsi" w:hAnsiTheme="minorHAnsi" w:cstheme="minorHAnsi"/>
          <w:sz w:val="22"/>
          <w:szCs w:val="22"/>
        </w:rPr>
        <w:t xml:space="preserve"> </w:t>
      </w:r>
    </w:p>
    <w:p w14:paraId="390B0E38" w14:textId="77777777" w:rsidR="001D79A5" w:rsidRDefault="001D79A5" w:rsidP="001D79A5">
      <w:pPr>
        <w:pStyle w:val="Default"/>
        <w:rPr>
          <w:rFonts w:ascii="Georgia" w:hAnsi="Georgia" w:cstheme="minorHAnsi"/>
          <w:sz w:val="22"/>
          <w:szCs w:val="22"/>
        </w:rPr>
      </w:pPr>
    </w:p>
    <w:p w14:paraId="782D4C3D" w14:textId="77777777" w:rsidR="001D79A5" w:rsidRDefault="001D79A5" w:rsidP="001D79A5">
      <w:pPr>
        <w:pStyle w:val="Default"/>
        <w:rPr>
          <w:rFonts w:ascii="Georgia" w:hAnsi="Georgia" w:cstheme="minorHAnsi"/>
          <w:sz w:val="22"/>
          <w:szCs w:val="22"/>
        </w:rPr>
      </w:pPr>
    </w:p>
    <w:p w14:paraId="5137065F" w14:textId="77777777" w:rsidR="006607B5" w:rsidRPr="006607B5" w:rsidRDefault="006607B5" w:rsidP="001D79A5">
      <w:pPr>
        <w:pStyle w:val="Default"/>
        <w:rPr>
          <w:rFonts w:asciiTheme="minorHAnsi" w:hAnsiTheme="minorHAnsi" w:cstheme="minorHAnsi"/>
          <w:i/>
          <w:color w:val="auto"/>
          <w:sz w:val="22"/>
          <w:szCs w:val="22"/>
          <w:u w:val="single"/>
        </w:rPr>
      </w:pPr>
      <w:r w:rsidRPr="006607B5">
        <w:rPr>
          <w:rFonts w:asciiTheme="minorHAnsi" w:hAnsiTheme="minorHAnsi" w:cstheme="minorHAnsi"/>
          <w:i/>
          <w:color w:val="auto"/>
          <w:sz w:val="22"/>
          <w:szCs w:val="22"/>
          <w:u w:val="single"/>
        </w:rPr>
        <w:t>Generelle kurser</w:t>
      </w:r>
    </w:p>
    <w:p w14:paraId="397B805E" w14:textId="3F378D5D" w:rsidR="001D79A5" w:rsidRPr="003A447F" w:rsidRDefault="001D79A5" w:rsidP="001D79A5">
      <w:pPr>
        <w:pStyle w:val="Default"/>
        <w:rPr>
          <w:rFonts w:asciiTheme="minorHAnsi" w:hAnsiTheme="minorHAnsi" w:cstheme="minorHAnsi"/>
          <w:i/>
          <w:color w:val="auto"/>
          <w:sz w:val="22"/>
          <w:szCs w:val="22"/>
        </w:rPr>
      </w:pPr>
      <w:r w:rsidRPr="003A447F">
        <w:rPr>
          <w:rFonts w:asciiTheme="minorHAnsi" w:hAnsiTheme="minorHAnsi" w:cstheme="minorHAnsi"/>
          <w:i/>
          <w:color w:val="auto"/>
          <w:sz w:val="22"/>
          <w:szCs w:val="22"/>
        </w:rPr>
        <w:t xml:space="preserve">Under din introstilling skal du på følgende generelle kurser: </w:t>
      </w:r>
    </w:p>
    <w:p w14:paraId="51F86319" w14:textId="77777777" w:rsidR="001D79A5" w:rsidRPr="003A447F" w:rsidRDefault="001D79A5" w:rsidP="001D79A5">
      <w:pPr>
        <w:pStyle w:val="Default"/>
        <w:rPr>
          <w:rFonts w:asciiTheme="minorHAnsi" w:hAnsiTheme="minorHAnsi" w:cstheme="minorHAnsi"/>
          <w:i/>
          <w:color w:val="auto"/>
          <w:sz w:val="22"/>
          <w:szCs w:val="22"/>
        </w:rPr>
      </w:pPr>
    </w:p>
    <w:p w14:paraId="40FEA4D4" w14:textId="77777777" w:rsidR="001D79A5" w:rsidRPr="003A447F" w:rsidRDefault="001D79A5" w:rsidP="001D79A5">
      <w:pPr>
        <w:pStyle w:val="Default"/>
        <w:rPr>
          <w:rFonts w:asciiTheme="minorHAnsi" w:hAnsiTheme="minorHAnsi" w:cstheme="minorHAnsi"/>
          <w:i/>
          <w:color w:val="auto"/>
          <w:sz w:val="22"/>
          <w:szCs w:val="22"/>
        </w:rPr>
      </w:pPr>
      <w:r w:rsidRPr="003A447F">
        <w:rPr>
          <w:rFonts w:asciiTheme="minorHAnsi" w:hAnsiTheme="minorHAnsi" w:cstheme="minorHAnsi"/>
          <w:i/>
          <w:color w:val="auto"/>
          <w:sz w:val="22"/>
          <w:szCs w:val="22"/>
        </w:rPr>
        <w:t>Vejledning i klinikken/ Pædagogik II  2 dage.</w:t>
      </w:r>
    </w:p>
    <w:p w14:paraId="04061E54" w14:textId="77777777" w:rsidR="001D79A5" w:rsidRPr="003A447F" w:rsidRDefault="001D79A5" w:rsidP="001D79A5">
      <w:pPr>
        <w:pStyle w:val="Default"/>
        <w:rPr>
          <w:rFonts w:asciiTheme="minorHAnsi" w:hAnsiTheme="minorHAnsi" w:cstheme="minorHAnsi"/>
          <w:i/>
          <w:color w:val="auto"/>
          <w:sz w:val="22"/>
          <w:szCs w:val="22"/>
        </w:rPr>
      </w:pPr>
      <w:r w:rsidRPr="003A447F">
        <w:rPr>
          <w:rFonts w:asciiTheme="minorHAnsi" w:hAnsiTheme="minorHAnsi" w:cstheme="minorHAnsi"/>
          <w:i/>
          <w:color w:val="auto"/>
          <w:sz w:val="22"/>
          <w:szCs w:val="22"/>
        </w:rPr>
        <w:t>Regional Introdag samt 1-2 temadage.</w:t>
      </w:r>
    </w:p>
    <w:p w14:paraId="79C630AA" w14:textId="77777777" w:rsidR="001D79A5" w:rsidRPr="003A447F" w:rsidRDefault="001D79A5" w:rsidP="001D79A5">
      <w:pPr>
        <w:pStyle w:val="Default"/>
        <w:rPr>
          <w:rFonts w:asciiTheme="minorHAnsi" w:hAnsiTheme="minorHAnsi" w:cstheme="minorHAnsi"/>
          <w:i/>
          <w:color w:val="auto"/>
          <w:sz w:val="22"/>
          <w:szCs w:val="22"/>
        </w:rPr>
      </w:pPr>
      <w:r w:rsidRPr="003A447F">
        <w:rPr>
          <w:rFonts w:asciiTheme="minorHAnsi" w:hAnsiTheme="minorHAnsi" w:cstheme="minorHAnsi"/>
          <w:i/>
          <w:color w:val="auto"/>
          <w:sz w:val="22"/>
          <w:szCs w:val="22"/>
        </w:rPr>
        <w:t>Intro-sparringsgrupper 1 gang pr. mdr. (halvdags)</w:t>
      </w:r>
    </w:p>
    <w:p w14:paraId="4345D3C8" w14:textId="77777777" w:rsidR="001D79A5" w:rsidRPr="00C469F9" w:rsidRDefault="001D79A5" w:rsidP="001D79A5">
      <w:pPr>
        <w:pStyle w:val="Default"/>
        <w:rPr>
          <w:rFonts w:asciiTheme="minorHAnsi" w:hAnsiTheme="minorHAnsi" w:cstheme="minorHAnsi"/>
          <w:sz w:val="22"/>
          <w:szCs w:val="22"/>
        </w:rPr>
      </w:pPr>
    </w:p>
    <w:p w14:paraId="68DA7A64" w14:textId="77777777" w:rsidR="001D79A5" w:rsidRDefault="001D79A5" w:rsidP="001D79A5">
      <w:pPr>
        <w:pStyle w:val="Default"/>
        <w:rPr>
          <w:rFonts w:asciiTheme="minorHAnsi" w:hAnsiTheme="minorHAnsi" w:cstheme="minorHAnsi"/>
          <w:sz w:val="22"/>
          <w:szCs w:val="22"/>
        </w:rPr>
      </w:pPr>
      <w:hyperlink r:id="rId7" w:history="1">
        <w:r w:rsidRPr="00ED4818">
          <w:rPr>
            <w:rStyle w:val="Hyperlink"/>
            <w:rFonts w:asciiTheme="minorHAnsi" w:hAnsiTheme="minorHAnsi" w:cstheme="minorHAnsi"/>
            <w:sz w:val="22"/>
            <w:szCs w:val="22"/>
          </w:rPr>
          <w:t>https://www.regionsjaelland.dk/job-og-uddannelse/den-laegelige-videreuddannelse/information-til-uddannelseslaegen/kurser</w:t>
        </w:r>
      </w:hyperlink>
    </w:p>
    <w:p w14:paraId="20964D42" w14:textId="77777777" w:rsidR="001D79A5" w:rsidRPr="00C469F9" w:rsidRDefault="001D79A5" w:rsidP="001D79A5">
      <w:pPr>
        <w:pStyle w:val="Default"/>
        <w:rPr>
          <w:rFonts w:asciiTheme="minorHAnsi" w:hAnsiTheme="minorHAnsi" w:cstheme="minorHAnsi"/>
          <w:sz w:val="22"/>
          <w:szCs w:val="22"/>
        </w:rPr>
      </w:pPr>
    </w:p>
    <w:p w14:paraId="411EAB47" w14:textId="77777777" w:rsidR="001D79A5" w:rsidRPr="003A447F" w:rsidRDefault="001D79A5" w:rsidP="001D79A5">
      <w:pPr>
        <w:pStyle w:val="Default"/>
        <w:rPr>
          <w:rFonts w:asciiTheme="minorHAnsi" w:hAnsiTheme="minorHAnsi" w:cstheme="minorHAnsi"/>
          <w:i/>
          <w:color w:val="auto"/>
          <w:sz w:val="22"/>
          <w:szCs w:val="22"/>
        </w:rPr>
      </w:pPr>
      <w:r w:rsidRPr="003A447F">
        <w:rPr>
          <w:rFonts w:asciiTheme="minorHAnsi" w:hAnsiTheme="minorHAnsi" w:cstheme="minorHAnsi"/>
          <w:i/>
          <w:color w:val="auto"/>
          <w:sz w:val="22"/>
          <w:szCs w:val="22"/>
        </w:rPr>
        <w:t>(Fase 1-2 frivillige supervisionsgrupper</w:t>
      </w:r>
    </w:p>
    <w:p w14:paraId="509D9583" w14:textId="77777777" w:rsidR="001D79A5" w:rsidRPr="003A447F" w:rsidRDefault="001D79A5" w:rsidP="001D79A5">
      <w:pPr>
        <w:pStyle w:val="Default"/>
        <w:rPr>
          <w:rFonts w:asciiTheme="minorHAnsi" w:hAnsiTheme="minorHAnsi" w:cstheme="minorHAnsi"/>
          <w:i/>
          <w:color w:val="auto"/>
          <w:sz w:val="22"/>
          <w:szCs w:val="22"/>
        </w:rPr>
      </w:pPr>
    </w:p>
    <w:p w14:paraId="487DB0CF" w14:textId="77777777" w:rsidR="001D79A5" w:rsidRPr="003A447F" w:rsidRDefault="001D79A5" w:rsidP="001D79A5">
      <w:pPr>
        <w:pStyle w:val="Default"/>
        <w:rPr>
          <w:rFonts w:asciiTheme="minorHAnsi" w:hAnsiTheme="minorHAnsi" w:cstheme="minorHAnsi"/>
          <w:i/>
          <w:color w:val="auto"/>
          <w:sz w:val="22"/>
          <w:szCs w:val="22"/>
        </w:rPr>
      </w:pPr>
      <w:r w:rsidRPr="003A447F">
        <w:rPr>
          <w:rFonts w:asciiTheme="minorHAnsi" w:hAnsiTheme="minorHAnsi" w:cstheme="minorHAnsi"/>
          <w:i/>
          <w:color w:val="auto"/>
          <w:sz w:val="22"/>
          <w:szCs w:val="22"/>
        </w:rPr>
        <w:t>Hoveduddannelseslæger i Fase 1 og 2 tilbydes endvidere deltagelse i frivillige supervisionsgrupper, ca. 10 gange 1/4 dag.</w:t>
      </w:r>
    </w:p>
    <w:p w14:paraId="18F4D675" w14:textId="77777777" w:rsidR="001D79A5" w:rsidRPr="003A447F" w:rsidRDefault="001D79A5" w:rsidP="001D79A5">
      <w:pPr>
        <w:pStyle w:val="Default"/>
        <w:rPr>
          <w:rFonts w:asciiTheme="minorHAnsi" w:hAnsiTheme="minorHAnsi" w:cstheme="minorHAnsi"/>
          <w:i/>
          <w:color w:val="auto"/>
          <w:sz w:val="22"/>
          <w:szCs w:val="22"/>
        </w:rPr>
      </w:pPr>
      <w:r w:rsidRPr="003A447F">
        <w:rPr>
          <w:rFonts w:asciiTheme="minorHAnsi" w:hAnsiTheme="minorHAnsi" w:cstheme="minorHAnsi"/>
          <w:i/>
          <w:color w:val="auto"/>
          <w:sz w:val="22"/>
          <w:szCs w:val="22"/>
        </w:rPr>
        <w:t>NB! Der ydes ikke tjenestefri og kørselsgodtgørelse til deltagelse i disse grupper.)</w:t>
      </w:r>
    </w:p>
    <w:p w14:paraId="03D41781" w14:textId="77777777" w:rsidR="001D79A5" w:rsidRPr="00C469F9" w:rsidRDefault="001D79A5" w:rsidP="001D79A5">
      <w:pPr>
        <w:pStyle w:val="Default"/>
        <w:rPr>
          <w:rFonts w:asciiTheme="minorHAnsi" w:hAnsiTheme="minorHAnsi" w:cstheme="minorHAnsi"/>
          <w:sz w:val="22"/>
          <w:szCs w:val="22"/>
        </w:rPr>
      </w:pPr>
    </w:p>
    <w:p w14:paraId="7A9670E6" w14:textId="77777777" w:rsidR="001D79A5" w:rsidRPr="00C469F9" w:rsidRDefault="001D79A5" w:rsidP="001D79A5">
      <w:pPr>
        <w:pStyle w:val="Default"/>
        <w:rPr>
          <w:rFonts w:asciiTheme="minorHAnsi" w:hAnsiTheme="minorHAnsi" w:cstheme="minorHAnsi"/>
          <w:sz w:val="22"/>
          <w:szCs w:val="22"/>
        </w:rPr>
      </w:pPr>
      <w:r w:rsidRPr="00C469F9">
        <w:rPr>
          <w:rFonts w:asciiTheme="minorHAnsi" w:hAnsiTheme="minorHAnsi" w:cstheme="minorHAnsi"/>
          <w:sz w:val="22"/>
          <w:szCs w:val="22"/>
        </w:rPr>
        <w:t>​</w:t>
      </w:r>
    </w:p>
    <w:p w14:paraId="78761ADE" w14:textId="77777777" w:rsidR="001D79A5" w:rsidRPr="00C469F9" w:rsidRDefault="001D79A5" w:rsidP="001D79A5">
      <w:pPr>
        <w:pStyle w:val="Default"/>
        <w:rPr>
          <w:rFonts w:asciiTheme="minorHAnsi" w:hAnsiTheme="minorHAnsi" w:cstheme="minorHAnsi"/>
          <w:sz w:val="22"/>
          <w:szCs w:val="22"/>
        </w:rPr>
      </w:pPr>
      <w:r w:rsidRPr="006607B5">
        <w:rPr>
          <w:rFonts w:asciiTheme="minorHAnsi" w:hAnsiTheme="minorHAnsi" w:cstheme="minorHAnsi"/>
          <w:sz w:val="22"/>
          <w:szCs w:val="22"/>
          <w:u w:val="single"/>
        </w:rPr>
        <w:t>Obligatoriske lægekurser, intro- og temadage</w:t>
      </w:r>
      <w:r w:rsidRPr="00C469F9">
        <w:rPr>
          <w:rFonts w:asciiTheme="minorHAnsi" w:hAnsiTheme="minorHAnsi" w:cstheme="minorHAnsi"/>
          <w:sz w:val="22"/>
          <w:szCs w:val="22"/>
        </w:rPr>
        <w:t xml:space="preserve"> i Region Sjælland administreres af Koncern HR Uddannelse og Udvikling (KHRUU).</w:t>
      </w:r>
    </w:p>
    <w:p w14:paraId="65F1A577" w14:textId="77777777" w:rsidR="001D79A5" w:rsidRPr="00C469F9" w:rsidRDefault="001D79A5" w:rsidP="001D79A5">
      <w:pPr>
        <w:pStyle w:val="Default"/>
        <w:rPr>
          <w:rFonts w:asciiTheme="minorHAnsi" w:hAnsiTheme="minorHAnsi" w:cstheme="minorHAnsi"/>
          <w:sz w:val="22"/>
          <w:szCs w:val="22"/>
        </w:rPr>
      </w:pPr>
      <w:r w:rsidRPr="00C469F9">
        <w:rPr>
          <w:rFonts w:asciiTheme="minorHAnsi" w:hAnsiTheme="minorHAnsi" w:cstheme="minorHAnsi"/>
          <w:sz w:val="22"/>
          <w:szCs w:val="22"/>
        </w:rPr>
        <w:t xml:space="preserve">KBU- og Intro-sparringsgrupper koordineres og administreres af </w:t>
      </w:r>
      <w:r>
        <w:rPr>
          <w:rFonts w:asciiTheme="minorHAnsi" w:hAnsiTheme="minorHAnsi" w:cstheme="minorHAnsi"/>
          <w:sz w:val="22"/>
          <w:szCs w:val="22"/>
        </w:rPr>
        <w:t>Koncern HR Lægeuddannelsen.</w:t>
      </w:r>
    </w:p>
    <w:p w14:paraId="0265B8F3" w14:textId="77777777" w:rsidR="001D79A5" w:rsidRDefault="001D79A5" w:rsidP="001D79A5">
      <w:pPr>
        <w:pStyle w:val="Default"/>
        <w:rPr>
          <w:rFonts w:asciiTheme="minorHAnsi" w:hAnsiTheme="minorHAnsi" w:cstheme="minorHAnsi"/>
          <w:sz w:val="22"/>
          <w:szCs w:val="22"/>
        </w:rPr>
      </w:pPr>
      <w:r w:rsidRPr="00C469F9">
        <w:rPr>
          <w:rFonts w:asciiTheme="minorHAnsi" w:hAnsiTheme="minorHAnsi" w:cstheme="minorHAnsi"/>
          <w:sz w:val="22"/>
          <w:szCs w:val="22"/>
        </w:rPr>
        <w:t xml:space="preserve">Visitering til og administration af supervisionsgrupperne varetages af </w:t>
      </w:r>
      <w:r>
        <w:rPr>
          <w:rFonts w:asciiTheme="minorHAnsi" w:hAnsiTheme="minorHAnsi" w:cstheme="minorHAnsi"/>
          <w:sz w:val="22"/>
          <w:szCs w:val="22"/>
        </w:rPr>
        <w:t xml:space="preserve">Koncern HR </w:t>
      </w:r>
      <w:r w:rsidRPr="00C469F9">
        <w:rPr>
          <w:rFonts w:asciiTheme="minorHAnsi" w:hAnsiTheme="minorHAnsi" w:cstheme="minorHAnsi"/>
          <w:sz w:val="22"/>
          <w:szCs w:val="22"/>
        </w:rPr>
        <w:t>Lægeuddannelse</w:t>
      </w:r>
      <w:r>
        <w:rPr>
          <w:rFonts w:asciiTheme="minorHAnsi" w:hAnsiTheme="minorHAnsi" w:cstheme="minorHAnsi"/>
          <w:sz w:val="22"/>
          <w:szCs w:val="22"/>
        </w:rPr>
        <w:t>n</w:t>
      </w:r>
      <w:r w:rsidRPr="00C469F9">
        <w:rPr>
          <w:rFonts w:asciiTheme="minorHAnsi" w:hAnsiTheme="minorHAnsi" w:cstheme="minorHAnsi"/>
          <w:sz w:val="22"/>
          <w:szCs w:val="22"/>
        </w:rPr>
        <w:t xml:space="preserve">. </w:t>
      </w:r>
    </w:p>
    <w:p w14:paraId="1374F947" w14:textId="77777777" w:rsidR="001D79A5" w:rsidRDefault="001D79A5" w:rsidP="001D79A5">
      <w:pPr>
        <w:pStyle w:val="Default"/>
        <w:rPr>
          <w:rFonts w:ascii="Georgia" w:hAnsi="Georgia" w:cstheme="minorHAnsi"/>
          <w:sz w:val="22"/>
          <w:szCs w:val="22"/>
        </w:rPr>
      </w:pPr>
      <w:r w:rsidRPr="00C469F9">
        <w:rPr>
          <w:rFonts w:asciiTheme="minorHAnsi" w:hAnsiTheme="minorHAnsi" w:cstheme="minorHAnsi"/>
          <w:sz w:val="22"/>
          <w:szCs w:val="22"/>
        </w:rPr>
        <w:t xml:space="preserve">Find kontaktinformation </w:t>
      </w:r>
      <w:hyperlink r:id="rId8" w:history="1">
        <w:r w:rsidRPr="00C469F9">
          <w:rPr>
            <w:rStyle w:val="Hyperlink"/>
            <w:rFonts w:asciiTheme="minorHAnsi" w:hAnsiTheme="minorHAnsi" w:cstheme="minorHAnsi"/>
            <w:sz w:val="22"/>
            <w:szCs w:val="22"/>
          </w:rPr>
          <w:t>HER.</w:t>
        </w:r>
      </w:hyperlink>
    </w:p>
    <w:p w14:paraId="098BD8B6" w14:textId="77777777" w:rsidR="001D79A5" w:rsidRDefault="001D79A5" w:rsidP="001D79A5">
      <w:pPr>
        <w:pStyle w:val="Default"/>
        <w:rPr>
          <w:rFonts w:ascii="Georgia" w:hAnsi="Georgia" w:cstheme="minorHAnsi"/>
          <w:sz w:val="22"/>
          <w:szCs w:val="22"/>
        </w:rPr>
      </w:pPr>
    </w:p>
    <w:p w14:paraId="17092BA9" w14:textId="77777777" w:rsidR="00484BB8" w:rsidRDefault="00484BB8" w:rsidP="003A447F">
      <w:pPr>
        <w:spacing w:after="2"/>
        <w:rPr>
          <w:rFonts w:ascii="Times New Roman" w:hAnsi="Times New Roman" w:cs="Times New Roman"/>
        </w:rPr>
      </w:pPr>
    </w:p>
    <w:p w14:paraId="7EDB8D9A" w14:textId="565B70B2" w:rsidR="003A447F" w:rsidRDefault="00484BB8" w:rsidP="003A447F">
      <w:pPr>
        <w:spacing w:after="2"/>
        <w:rPr>
          <w:rFonts w:ascii="Times New Roman" w:hAnsi="Times New Roman" w:cs="Times New Roman"/>
        </w:rPr>
      </w:pPr>
      <w:r w:rsidRPr="006607B5">
        <w:rPr>
          <w:rFonts w:ascii="Times New Roman" w:hAnsi="Times New Roman" w:cs="Times New Roman"/>
          <w:u w:val="single"/>
        </w:rPr>
        <w:t>Kurser efter eget valg</w:t>
      </w:r>
      <w:r>
        <w:rPr>
          <w:rFonts w:ascii="Times New Roman" w:hAnsi="Times New Roman" w:cs="Times New Roman"/>
        </w:rPr>
        <w:t xml:space="preserve">: </w:t>
      </w:r>
      <w:r w:rsidR="003A447F">
        <w:rPr>
          <w:rFonts w:ascii="Times New Roman" w:hAnsi="Times New Roman" w:cs="Times New Roman"/>
        </w:rPr>
        <w:t xml:space="preserve">Der er løbende intern undervisning i </w:t>
      </w:r>
      <w:proofErr w:type="spellStart"/>
      <w:r w:rsidR="003A447F">
        <w:rPr>
          <w:rFonts w:ascii="Times New Roman" w:hAnsi="Times New Roman" w:cs="Times New Roman"/>
        </w:rPr>
        <w:t>Abssalon</w:t>
      </w:r>
      <w:r w:rsidR="003A447F">
        <w:rPr>
          <w:rFonts w:ascii="Times New Roman" w:hAnsi="Times New Roman" w:cs="Times New Roman"/>
        </w:rPr>
        <w:t>klinikken</w:t>
      </w:r>
      <w:proofErr w:type="spellEnd"/>
      <w:r w:rsidR="003A447F">
        <w:rPr>
          <w:rFonts w:ascii="Times New Roman" w:hAnsi="Times New Roman" w:cs="Times New Roman"/>
        </w:rPr>
        <w:t>, hvor du også selv vil komme til at fungere som underviser</w:t>
      </w:r>
      <w:r w:rsidR="003A447F">
        <w:rPr>
          <w:rFonts w:ascii="Times New Roman" w:hAnsi="Times New Roman" w:cs="Times New Roman"/>
        </w:rPr>
        <w:t>.</w:t>
      </w:r>
    </w:p>
    <w:p w14:paraId="3237903D" w14:textId="77777777" w:rsidR="003A447F" w:rsidRPr="003A447F" w:rsidRDefault="003A447F" w:rsidP="003A447F">
      <w:pPr>
        <w:spacing w:after="2"/>
        <w:rPr>
          <w:rFonts w:ascii="Times New Roman" w:hAnsi="Times New Roman" w:cs="Times New Roman"/>
        </w:rPr>
      </w:pPr>
    </w:p>
    <w:p w14:paraId="384A1F0B" w14:textId="18A55233" w:rsidR="001D79A5" w:rsidRPr="006607B5" w:rsidRDefault="001D79A5" w:rsidP="001D79A5">
      <w:pPr>
        <w:pStyle w:val="Default"/>
        <w:rPr>
          <w:rFonts w:asciiTheme="minorHAnsi" w:hAnsiTheme="minorHAnsi" w:cstheme="minorHAnsi"/>
          <w:i/>
          <w:color w:val="auto"/>
          <w:sz w:val="22"/>
          <w:szCs w:val="22"/>
          <w:u w:val="single"/>
        </w:rPr>
      </w:pPr>
      <w:r w:rsidRPr="006607B5">
        <w:rPr>
          <w:rFonts w:asciiTheme="minorHAnsi" w:hAnsiTheme="minorHAnsi" w:cstheme="minorHAnsi"/>
          <w:b/>
          <w:i/>
          <w:color w:val="auto"/>
          <w:sz w:val="22"/>
          <w:szCs w:val="22"/>
          <w:u w:val="single"/>
        </w:rPr>
        <w:t>Uddannelsespulje Syd for almen medicin</w:t>
      </w:r>
    </w:p>
    <w:p w14:paraId="0E95AB89" w14:textId="0810EE4E" w:rsidR="001D79A5" w:rsidRPr="003A447F" w:rsidRDefault="001D79A5" w:rsidP="001D79A5">
      <w:pPr>
        <w:pStyle w:val="Default"/>
        <w:rPr>
          <w:rFonts w:asciiTheme="minorHAnsi" w:hAnsiTheme="minorHAnsi" w:cstheme="minorHAnsi"/>
          <w:bCs/>
          <w:i/>
          <w:iCs/>
          <w:color w:val="auto"/>
          <w:sz w:val="22"/>
          <w:szCs w:val="22"/>
        </w:rPr>
      </w:pPr>
      <w:r w:rsidRPr="003A447F">
        <w:rPr>
          <w:rFonts w:asciiTheme="minorHAnsi" w:hAnsiTheme="minorHAnsi" w:cstheme="minorHAnsi"/>
          <w:bCs/>
          <w:i/>
          <w:iCs/>
          <w:color w:val="auto"/>
          <w:sz w:val="22"/>
          <w:szCs w:val="22"/>
        </w:rPr>
        <w:t>Som uddannelseslæge i Region Sjælland i den sydlig del af regionen, så har du som uddannelseslæge ret til 2 kursusdage udover de obligatoriske kurser i den lægelige videreuddannelse.  Disse kursusdage k</w:t>
      </w:r>
      <w:r w:rsidR="00484BB8">
        <w:rPr>
          <w:rFonts w:asciiTheme="minorHAnsi" w:hAnsiTheme="minorHAnsi" w:cstheme="minorHAnsi"/>
          <w:bCs/>
          <w:i/>
          <w:iCs/>
          <w:color w:val="auto"/>
          <w:sz w:val="22"/>
          <w:szCs w:val="22"/>
        </w:rPr>
        <w:t>an benyttes</w:t>
      </w:r>
      <w:r w:rsidRPr="003A447F">
        <w:rPr>
          <w:rFonts w:asciiTheme="minorHAnsi" w:hAnsiTheme="minorHAnsi" w:cstheme="minorHAnsi"/>
          <w:bCs/>
          <w:i/>
          <w:iCs/>
          <w:color w:val="auto"/>
          <w:sz w:val="22"/>
          <w:szCs w:val="22"/>
        </w:rPr>
        <w:t xml:space="preserve"> til uddannelsesdage hos en privat praktiserende speciallæge.</w:t>
      </w:r>
    </w:p>
    <w:p w14:paraId="1EE265A3" w14:textId="77777777" w:rsidR="001D79A5" w:rsidRPr="002F6CE4" w:rsidRDefault="001D79A5" w:rsidP="001D79A5">
      <w:pPr>
        <w:pStyle w:val="Default"/>
        <w:rPr>
          <w:rFonts w:asciiTheme="minorHAnsi" w:hAnsiTheme="minorHAnsi" w:cstheme="minorHAnsi"/>
          <w:i/>
          <w:color w:val="F79646" w:themeColor="accent6"/>
          <w:sz w:val="22"/>
          <w:szCs w:val="22"/>
        </w:rPr>
      </w:pPr>
    </w:p>
    <w:p w14:paraId="6E61E0E6" w14:textId="77777777" w:rsidR="001D79A5" w:rsidRPr="00C469F9" w:rsidRDefault="001D79A5" w:rsidP="001D79A5">
      <w:pPr>
        <w:pStyle w:val="Default"/>
        <w:rPr>
          <w:rFonts w:asciiTheme="minorHAnsi" w:hAnsiTheme="minorHAnsi" w:cstheme="minorHAnsi"/>
          <w:color w:val="00B050"/>
          <w:sz w:val="22"/>
          <w:szCs w:val="22"/>
        </w:rPr>
      </w:pPr>
    </w:p>
    <w:p w14:paraId="3485F5EE" w14:textId="77777777" w:rsidR="006607B5" w:rsidRPr="006607B5" w:rsidRDefault="006607B5" w:rsidP="001D79A5">
      <w:pPr>
        <w:pStyle w:val="Default"/>
        <w:rPr>
          <w:rFonts w:asciiTheme="minorHAnsi" w:hAnsiTheme="minorHAnsi" w:cstheme="minorHAnsi"/>
          <w:sz w:val="22"/>
          <w:szCs w:val="22"/>
          <w:u w:val="single"/>
        </w:rPr>
      </w:pPr>
      <w:r w:rsidRPr="006607B5">
        <w:rPr>
          <w:rFonts w:asciiTheme="minorHAnsi" w:hAnsiTheme="minorHAnsi" w:cstheme="minorHAnsi"/>
          <w:sz w:val="22"/>
          <w:szCs w:val="22"/>
          <w:u w:val="single"/>
        </w:rPr>
        <w:t>Forskningstræning</w:t>
      </w:r>
    </w:p>
    <w:p w14:paraId="1256D5BB" w14:textId="5E09AEDB" w:rsidR="001D79A5" w:rsidRPr="00C469F9" w:rsidRDefault="001D79A5" w:rsidP="001D79A5">
      <w:pPr>
        <w:pStyle w:val="Default"/>
        <w:rPr>
          <w:rFonts w:asciiTheme="minorHAnsi" w:hAnsiTheme="minorHAnsi" w:cstheme="minorHAnsi"/>
          <w:sz w:val="22"/>
          <w:szCs w:val="22"/>
        </w:rPr>
      </w:pPr>
      <w:r w:rsidRPr="00C469F9">
        <w:rPr>
          <w:rFonts w:asciiTheme="minorHAnsi" w:hAnsiTheme="minorHAnsi" w:cstheme="minorHAnsi"/>
          <w:sz w:val="22"/>
          <w:szCs w:val="22"/>
        </w:rPr>
        <w:t xml:space="preserve">Forskningstræningsmodulet er placeret i fase 2. Du finder mere information om indhold, tilmelding mv. på </w:t>
      </w:r>
      <w:hyperlink r:id="rId9" w:history="1">
        <w:r w:rsidRPr="00C469F9">
          <w:rPr>
            <w:rStyle w:val="Hyperlink"/>
            <w:rFonts w:asciiTheme="minorHAnsi" w:hAnsiTheme="minorHAnsi" w:cstheme="minorHAnsi"/>
            <w:sz w:val="22"/>
            <w:szCs w:val="22"/>
          </w:rPr>
          <w:t>forskningstræning</w:t>
        </w:r>
      </w:hyperlink>
      <w:r w:rsidRPr="00C469F9">
        <w:rPr>
          <w:rFonts w:asciiTheme="minorHAnsi" w:hAnsiTheme="minorHAnsi" w:cstheme="minorHAnsi"/>
          <w:sz w:val="22"/>
          <w:szCs w:val="22"/>
        </w:rPr>
        <w:t xml:space="preserve">. </w:t>
      </w:r>
    </w:p>
    <w:p w14:paraId="28521517" w14:textId="77777777" w:rsidR="001D79A5" w:rsidRDefault="001D79A5" w:rsidP="001D79A5">
      <w:pPr>
        <w:pStyle w:val="Overskrift1"/>
        <w:rPr>
          <w:lang w:val="da-DK"/>
        </w:rPr>
      </w:pPr>
    </w:p>
    <w:p w14:paraId="6E135127" w14:textId="77777777" w:rsidR="001D79A5" w:rsidRDefault="001D79A5"/>
    <w:p w14:paraId="2FC2587F" w14:textId="2207F4CE" w:rsidR="00C04E87" w:rsidRDefault="00000000">
      <w:pPr>
        <w:ind w:left="52"/>
        <w:jc w:val="center"/>
      </w:pPr>
      <w:r>
        <w:rPr>
          <w:rFonts w:ascii="Times New Roman" w:hAnsi="Times New Roman" w:cs="Times New Roman"/>
        </w:rPr>
        <w:tab/>
        <w:t xml:space="preserve"> </w:t>
      </w:r>
    </w:p>
    <w:p w14:paraId="5415397B" w14:textId="4BC363CE" w:rsidR="00C04E87" w:rsidRPr="00ED28D1" w:rsidRDefault="00000000">
      <w:pPr>
        <w:rPr>
          <w:b/>
          <w:bCs/>
          <w:u w:val="single"/>
        </w:rPr>
      </w:pPr>
      <w:r w:rsidRPr="00ED28D1">
        <w:rPr>
          <w:rFonts w:ascii="Times" w:hAnsi="Times" w:cs="Times"/>
          <w:b/>
          <w:bCs/>
          <w:u w:val="single"/>
        </w:rPr>
        <w:t xml:space="preserve">Evaluering af den lægelige videreuddannelse </w:t>
      </w:r>
    </w:p>
    <w:p w14:paraId="4D4B16C6" w14:textId="77777777" w:rsidR="00C04E87" w:rsidRDefault="00000000">
      <w:pPr>
        <w:spacing w:after="3"/>
      </w:pPr>
      <w:r>
        <w:rPr>
          <w:rFonts w:ascii="Times New Roman" w:hAnsi="Times New Roman" w:cs="Times New Roman"/>
        </w:rPr>
        <w:t xml:space="preserve">Uddannelseslægernes evalueringer af praksis og de enkelte sygehusafdelinger foretages på </w:t>
      </w:r>
      <w:r>
        <w:rPr>
          <w:rFonts w:ascii="Times New Roman" w:hAnsi="Times New Roman" w:cs="Times New Roman"/>
          <w:u w:val="single" w:color="000000"/>
        </w:rPr>
        <w:t>www.evaluer.dk</w:t>
      </w:r>
      <w:r>
        <w:rPr>
          <w:rFonts w:ascii="Times New Roman" w:hAnsi="Times New Roman" w:cs="Times New Roman"/>
        </w:rPr>
        <w:t xml:space="preserve"> og følges af PUK og sygehusledelserne med henblik på optimering af uddannelsen.  </w:t>
      </w:r>
    </w:p>
    <w:p w14:paraId="54B583C5" w14:textId="77777777" w:rsidR="00C04E87" w:rsidRPr="00ED28D1" w:rsidRDefault="00000000">
      <w:pPr>
        <w:spacing w:after="69"/>
        <w:rPr>
          <w:b/>
          <w:bCs/>
        </w:rPr>
      </w:pPr>
      <w:r w:rsidRPr="00ED28D1">
        <w:rPr>
          <w:rFonts w:ascii="Times New Roman" w:hAnsi="Times New Roman" w:cs="Times New Roman"/>
          <w:b/>
          <w:bCs/>
        </w:rPr>
        <w:t xml:space="preserve"> </w:t>
      </w:r>
    </w:p>
    <w:p w14:paraId="528CEE3D" w14:textId="123882AE" w:rsidR="00C04E87" w:rsidRPr="00ED28D1" w:rsidRDefault="00000000" w:rsidP="00B94EB4">
      <w:pPr>
        <w:rPr>
          <w:rFonts w:ascii="Times" w:hAnsi="Times" w:cs="Times"/>
          <w:b/>
          <w:bCs/>
          <w:u w:val="single"/>
        </w:rPr>
      </w:pPr>
      <w:r w:rsidRPr="00ED28D1">
        <w:rPr>
          <w:rFonts w:ascii="Times" w:hAnsi="Times" w:cs="Times"/>
          <w:b/>
          <w:bCs/>
          <w:u w:val="single"/>
        </w:rPr>
        <w:t xml:space="preserve">Nyttige kontakter </w:t>
      </w:r>
      <w:r w:rsidR="006607B5" w:rsidRPr="00ED28D1">
        <w:rPr>
          <w:rFonts w:ascii="Times" w:hAnsi="Times" w:cs="Times"/>
          <w:b/>
          <w:bCs/>
          <w:u w:val="single"/>
        </w:rPr>
        <w:t>:</w:t>
      </w:r>
    </w:p>
    <w:p w14:paraId="71981E79" w14:textId="38DE4013" w:rsidR="00A771B0" w:rsidRDefault="00A771B0" w:rsidP="00B94EB4">
      <w:pPr>
        <w:rPr>
          <w:rFonts w:ascii="Times" w:hAnsi="Times" w:cs="Times"/>
          <w:u w:val="single"/>
        </w:rPr>
      </w:pPr>
      <w:r>
        <w:rPr>
          <w:rFonts w:ascii="Times" w:hAnsi="Times" w:cs="Times"/>
          <w:u w:val="single"/>
        </w:rPr>
        <w:t>Uddannelsesansvarlig i lægehuset er Annette Houmand</w:t>
      </w:r>
      <w:r w:rsidR="008E5B2B">
        <w:rPr>
          <w:rFonts w:ascii="Times" w:hAnsi="Times" w:cs="Times"/>
          <w:u w:val="single"/>
        </w:rPr>
        <w:t xml:space="preserve">, mail </w:t>
      </w:r>
      <w:r>
        <w:rPr>
          <w:rFonts w:ascii="Times" w:hAnsi="Times" w:cs="Times"/>
          <w:u w:val="single"/>
        </w:rPr>
        <w:t xml:space="preserve"> </w:t>
      </w:r>
      <w:hyperlink r:id="rId10" w:history="1">
        <w:r w:rsidR="00FC2E30" w:rsidRPr="00A922BF">
          <w:rPr>
            <w:rStyle w:val="Hyperlink"/>
            <w:rFonts w:ascii="Times" w:hAnsi="Times" w:cs="Times"/>
          </w:rPr>
          <w:t>ah@absalonlaegerne.dk</w:t>
        </w:r>
      </w:hyperlink>
    </w:p>
    <w:p w14:paraId="7DE51462" w14:textId="61CC1AD0" w:rsidR="00FC2E30" w:rsidRPr="00B94EB4" w:rsidRDefault="00FC2E30" w:rsidP="00B94EB4">
      <w:pPr>
        <w:rPr>
          <w:u w:val="single"/>
        </w:rPr>
      </w:pPr>
      <w:r>
        <w:rPr>
          <w:rFonts w:ascii="Times" w:hAnsi="Times" w:cs="Times"/>
          <w:u w:val="single"/>
        </w:rPr>
        <w:t>Ledende sygeplejerske</w:t>
      </w:r>
      <w:r w:rsidR="008E5B2B">
        <w:rPr>
          <w:rFonts w:ascii="Times" w:hAnsi="Times" w:cs="Times"/>
          <w:u w:val="single"/>
        </w:rPr>
        <w:t xml:space="preserve">: </w:t>
      </w:r>
      <w:r>
        <w:rPr>
          <w:rFonts w:ascii="Times" w:hAnsi="Times" w:cs="Times"/>
          <w:u w:val="single"/>
        </w:rPr>
        <w:t xml:space="preserve"> Line </w:t>
      </w:r>
      <w:proofErr w:type="spellStart"/>
      <w:r>
        <w:rPr>
          <w:rFonts w:ascii="Times" w:hAnsi="Times" w:cs="Times"/>
          <w:u w:val="single"/>
        </w:rPr>
        <w:t>Holmen</w:t>
      </w:r>
      <w:r w:rsidR="008E5B2B">
        <w:rPr>
          <w:rFonts w:ascii="Times" w:hAnsi="Times" w:cs="Times"/>
          <w:u w:val="single"/>
        </w:rPr>
        <w:t>,mail</w:t>
      </w:r>
      <w:proofErr w:type="spellEnd"/>
      <w:r w:rsidR="00397283">
        <w:rPr>
          <w:rFonts w:ascii="Times" w:hAnsi="Times" w:cs="Times"/>
          <w:u w:val="single"/>
        </w:rPr>
        <w:t xml:space="preserve"> </w:t>
      </w:r>
      <w:r>
        <w:rPr>
          <w:rFonts w:ascii="Times" w:hAnsi="Times" w:cs="Times"/>
          <w:u w:val="single"/>
        </w:rPr>
        <w:t>ledendesygeplejs</w:t>
      </w:r>
      <w:r w:rsidR="00397283">
        <w:rPr>
          <w:rFonts w:ascii="Times" w:hAnsi="Times" w:cs="Times"/>
          <w:u w:val="single"/>
        </w:rPr>
        <w:t>er</w:t>
      </w:r>
      <w:r>
        <w:rPr>
          <w:rFonts w:ascii="Times" w:hAnsi="Times" w:cs="Times"/>
          <w:u w:val="single"/>
        </w:rPr>
        <w:t>ske</w:t>
      </w:r>
      <w:r w:rsidR="00397283">
        <w:rPr>
          <w:rFonts w:ascii="Times" w:hAnsi="Times" w:cs="Times"/>
          <w:u w:val="single"/>
        </w:rPr>
        <w:t>@absalonl</w:t>
      </w:r>
      <w:r w:rsidR="008E5B2B">
        <w:rPr>
          <w:rFonts w:ascii="Times" w:hAnsi="Times" w:cs="Times"/>
          <w:u w:val="single"/>
        </w:rPr>
        <w:t>ae</w:t>
      </w:r>
      <w:r w:rsidR="00397283">
        <w:rPr>
          <w:rFonts w:ascii="Times" w:hAnsi="Times" w:cs="Times"/>
          <w:u w:val="single"/>
        </w:rPr>
        <w:t>gerne.dk</w:t>
      </w:r>
    </w:p>
    <w:p w14:paraId="40BA7B61" w14:textId="77777777" w:rsidR="0059768B" w:rsidRDefault="0059768B" w:rsidP="0059768B">
      <w:pPr>
        <w:pStyle w:val="Default"/>
        <w:rPr>
          <w:rFonts w:ascii="Georgia" w:hAnsi="Georgia" w:cstheme="minorHAnsi"/>
          <w:bCs/>
          <w:color w:val="00B050"/>
          <w:sz w:val="22"/>
          <w:szCs w:val="22"/>
        </w:rPr>
      </w:pPr>
    </w:p>
    <w:p w14:paraId="4D1C03D7" w14:textId="77777777" w:rsidR="0059768B" w:rsidRPr="00C469F9" w:rsidRDefault="0059768B" w:rsidP="0059768B">
      <w:pPr>
        <w:pStyle w:val="Default"/>
        <w:rPr>
          <w:rFonts w:asciiTheme="minorHAnsi" w:hAnsiTheme="minorHAnsi" w:cstheme="minorHAnsi"/>
          <w:bCs/>
          <w:color w:val="00B050"/>
          <w:sz w:val="22"/>
          <w:szCs w:val="22"/>
        </w:rPr>
      </w:pPr>
    </w:p>
    <w:p w14:paraId="46CC3382" w14:textId="77777777" w:rsidR="0059768B" w:rsidRPr="00C469F9" w:rsidRDefault="0059768B" w:rsidP="0059768B">
      <w:pPr>
        <w:pStyle w:val="Default"/>
        <w:rPr>
          <w:rFonts w:asciiTheme="minorHAnsi" w:hAnsiTheme="minorHAnsi" w:cstheme="minorHAnsi"/>
          <w:b/>
          <w:bCs/>
          <w:sz w:val="22"/>
          <w:szCs w:val="22"/>
        </w:rPr>
      </w:pPr>
      <w:r w:rsidRPr="00C469F9">
        <w:rPr>
          <w:rFonts w:asciiTheme="minorHAnsi" w:hAnsiTheme="minorHAnsi" w:cstheme="minorHAnsi"/>
          <w:b/>
          <w:bCs/>
          <w:sz w:val="22"/>
          <w:szCs w:val="22"/>
        </w:rPr>
        <w:t>Lægeuddannelsen i Region Sjælla</w:t>
      </w:r>
      <w:r>
        <w:rPr>
          <w:rFonts w:asciiTheme="minorHAnsi" w:hAnsiTheme="minorHAnsi" w:cstheme="minorHAnsi"/>
          <w:b/>
          <w:bCs/>
          <w:sz w:val="22"/>
          <w:szCs w:val="22"/>
        </w:rPr>
        <w:t>nd</w:t>
      </w:r>
    </w:p>
    <w:p w14:paraId="22E0EB5A" w14:textId="77777777" w:rsidR="0059768B" w:rsidRDefault="0059768B" w:rsidP="0059768B">
      <w:pPr>
        <w:pStyle w:val="Default"/>
        <w:rPr>
          <w:rStyle w:val="Hyperlink"/>
          <w:rFonts w:asciiTheme="minorHAnsi" w:hAnsiTheme="minorHAnsi" w:cstheme="minorHAnsi"/>
          <w:bCs/>
          <w:color w:val="auto"/>
          <w:sz w:val="22"/>
          <w:szCs w:val="22"/>
        </w:rPr>
      </w:pPr>
      <w:r>
        <w:t>Du kan læse mere om selve den almen medicinske uddannelse i Region Sjælland:</w:t>
      </w:r>
      <w:r w:rsidRPr="00507166">
        <w:rPr>
          <w:rStyle w:val="Hyperlink"/>
          <w:rFonts w:asciiTheme="minorHAnsi" w:hAnsiTheme="minorHAnsi" w:cstheme="minorHAnsi"/>
          <w:bCs/>
          <w:color w:val="auto"/>
          <w:sz w:val="22"/>
          <w:szCs w:val="22"/>
        </w:rPr>
        <w:t xml:space="preserve"> </w:t>
      </w:r>
      <w:hyperlink r:id="rId11" w:history="1">
        <w:r w:rsidRPr="005F35CE">
          <w:rPr>
            <w:rStyle w:val="Hyperlink"/>
            <w:rFonts w:asciiTheme="minorHAnsi" w:hAnsiTheme="minorHAnsi" w:cstheme="minorHAnsi"/>
            <w:bCs/>
            <w:sz w:val="22"/>
            <w:szCs w:val="22"/>
          </w:rPr>
          <w:t>https://www.regionsjaelland.dk/job-og-uddannelse/den-laegelige-videreuddannelse/specialer/almen-medicin</w:t>
        </w:r>
      </w:hyperlink>
    </w:p>
    <w:p w14:paraId="29B1AF78" w14:textId="77777777" w:rsidR="0059768B" w:rsidRDefault="0059768B" w:rsidP="0059768B">
      <w:pPr>
        <w:pStyle w:val="Default"/>
        <w:rPr>
          <w:lang w:eastAsia="da-DK"/>
        </w:rPr>
      </w:pPr>
    </w:p>
    <w:p w14:paraId="20A544EB" w14:textId="77777777" w:rsidR="0059768B" w:rsidRPr="00595864" w:rsidRDefault="0059768B" w:rsidP="0059768B">
      <w:pPr>
        <w:rPr>
          <w:rFonts w:cstheme="minorHAnsi"/>
        </w:rPr>
      </w:pPr>
      <w:r>
        <w:t xml:space="preserve">Har du brug for hjælp i din uddannelse er du altid velkommen til at kontakte Lægeuddannelsen i Region Sjælland, - eller en praksisuddannelseskonsultant (PUK) eller den yngre almenmedicinske uddannelseskoordinator DYNAMU. Du finder kontaktinfo på: </w:t>
      </w:r>
      <w:hyperlink r:id="rId12" w:history="1">
        <w:r w:rsidRPr="00595864">
          <w:rPr>
            <w:rStyle w:val="Hyperlink"/>
            <w:rFonts w:cstheme="minorHAnsi"/>
          </w:rPr>
          <w:t>https://www.regionsjaelland.dk/job-og-uddannelse/den-laegelige-videreuddannelse/kontakt</w:t>
        </w:r>
      </w:hyperlink>
    </w:p>
    <w:p w14:paraId="7F51B94B" w14:textId="77777777" w:rsidR="0059768B" w:rsidRDefault="0059768B" w:rsidP="0059768B">
      <w:pPr>
        <w:pStyle w:val="Default"/>
        <w:rPr>
          <w:rStyle w:val="Hyperlink"/>
          <w:rFonts w:asciiTheme="minorHAnsi" w:hAnsiTheme="minorHAnsi" w:cstheme="minorHAnsi"/>
          <w:bCs/>
          <w:sz w:val="22"/>
          <w:szCs w:val="22"/>
        </w:rPr>
      </w:pPr>
      <w:r>
        <w:rPr>
          <w:rFonts w:asciiTheme="minorHAnsi" w:hAnsiTheme="minorHAnsi" w:cstheme="minorHAnsi"/>
          <w:b/>
          <w:bCs/>
          <w:sz w:val="22"/>
          <w:szCs w:val="22"/>
        </w:rPr>
        <w:t>Koncern HR</w:t>
      </w:r>
      <w:r w:rsidRPr="003B753F">
        <w:rPr>
          <w:rFonts w:asciiTheme="minorHAnsi" w:hAnsiTheme="minorHAnsi" w:cstheme="minorHAnsi"/>
          <w:b/>
          <w:bCs/>
          <w:sz w:val="22"/>
          <w:szCs w:val="22"/>
        </w:rPr>
        <w:t xml:space="preserve"> Lægeuddannelsen i Region Sjælland</w:t>
      </w:r>
      <w:r w:rsidRPr="003B753F">
        <w:rPr>
          <w:rFonts w:asciiTheme="minorHAnsi" w:hAnsiTheme="minorHAnsi" w:cstheme="minorHAnsi"/>
          <w:bCs/>
          <w:sz w:val="22"/>
          <w:szCs w:val="22"/>
        </w:rPr>
        <w:t xml:space="preserve">: </w:t>
      </w:r>
      <w:hyperlink r:id="rId13" w:history="1">
        <w:r w:rsidRPr="009920E3">
          <w:rPr>
            <w:rStyle w:val="Hyperlink"/>
            <w:rFonts w:asciiTheme="minorHAnsi" w:hAnsiTheme="minorHAnsi" w:cstheme="minorHAnsi"/>
            <w:bCs/>
            <w:sz w:val="22"/>
            <w:szCs w:val="22"/>
          </w:rPr>
          <w:t>rs-lvu@regionsjaelland.dk</w:t>
        </w:r>
      </w:hyperlink>
    </w:p>
    <w:p w14:paraId="7D3E6ED9" w14:textId="77777777" w:rsidR="0059768B" w:rsidRDefault="0059768B" w:rsidP="0059768B">
      <w:pPr>
        <w:pStyle w:val="Default"/>
        <w:rPr>
          <w:rStyle w:val="Hyperlink"/>
          <w:rFonts w:asciiTheme="minorHAnsi" w:hAnsiTheme="minorHAnsi" w:cstheme="minorHAnsi"/>
          <w:bCs/>
          <w:sz w:val="22"/>
          <w:szCs w:val="22"/>
        </w:rPr>
      </w:pPr>
    </w:p>
    <w:p w14:paraId="5F2F7DBB" w14:textId="77777777" w:rsidR="0059768B" w:rsidRPr="0098257D" w:rsidRDefault="0059768B" w:rsidP="0059768B">
      <w:pPr>
        <w:pStyle w:val="Default"/>
        <w:rPr>
          <w:rStyle w:val="Hyperlink"/>
          <w:rFonts w:asciiTheme="minorHAnsi" w:hAnsiTheme="minorHAnsi" w:cstheme="minorHAnsi"/>
          <w:b/>
          <w:color w:val="auto"/>
          <w:sz w:val="22"/>
          <w:szCs w:val="22"/>
        </w:rPr>
      </w:pPr>
      <w:r w:rsidRPr="0098257D">
        <w:rPr>
          <w:rStyle w:val="Hyperlink"/>
          <w:rFonts w:asciiTheme="minorHAnsi" w:hAnsiTheme="minorHAnsi" w:cstheme="minorHAnsi"/>
          <w:b/>
          <w:color w:val="auto"/>
          <w:sz w:val="22"/>
          <w:szCs w:val="22"/>
        </w:rPr>
        <w:t>Velkomstfolder for alle nye I-</w:t>
      </w:r>
      <w:r>
        <w:rPr>
          <w:rStyle w:val="Hyperlink"/>
          <w:rFonts w:asciiTheme="minorHAnsi" w:hAnsiTheme="minorHAnsi" w:cstheme="minorHAnsi"/>
          <w:b/>
          <w:color w:val="auto"/>
          <w:sz w:val="22"/>
          <w:szCs w:val="22"/>
        </w:rPr>
        <w:t xml:space="preserve"> </w:t>
      </w:r>
      <w:r w:rsidRPr="0098257D">
        <w:rPr>
          <w:rStyle w:val="Hyperlink"/>
          <w:rFonts w:asciiTheme="minorHAnsi" w:hAnsiTheme="minorHAnsi" w:cstheme="minorHAnsi"/>
          <w:b/>
          <w:color w:val="auto"/>
          <w:sz w:val="22"/>
          <w:szCs w:val="22"/>
        </w:rPr>
        <w:t>og H-læger i Almen medicin, Region Sjælland</w:t>
      </w:r>
    </w:p>
    <w:p w14:paraId="3BF7555C" w14:textId="77777777" w:rsidR="0059768B" w:rsidRDefault="0059768B" w:rsidP="0059768B">
      <w:pPr>
        <w:pStyle w:val="Default"/>
        <w:rPr>
          <w:rStyle w:val="Hyperlink"/>
          <w:rFonts w:asciiTheme="minorHAnsi" w:hAnsiTheme="minorHAnsi" w:cstheme="minorHAnsi"/>
          <w:bCs/>
          <w:sz w:val="22"/>
          <w:szCs w:val="22"/>
        </w:rPr>
      </w:pPr>
      <w:hyperlink r:id="rId14" w:history="1">
        <w:r w:rsidRPr="00ED4818">
          <w:rPr>
            <w:rStyle w:val="Hyperlink"/>
            <w:rFonts w:asciiTheme="minorHAnsi" w:hAnsiTheme="minorHAnsi" w:cstheme="minorHAnsi"/>
            <w:bCs/>
            <w:sz w:val="22"/>
            <w:szCs w:val="22"/>
          </w:rPr>
          <w:t>http://publikationer.regionsjaelland.dk/laegeuddannelsen/velkomstfolder-til-nye-i-og-h-laeger-version-01052023/</w:t>
        </w:r>
      </w:hyperlink>
    </w:p>
    <w:p w14:paraId="1A928FE1" w14:textId="77777777" w:rsidR="0059768B" w:rsidRDefault="0059768B" w:rsidP="0059768B">
      <w:pPr>
        <w:pStyle w:val="Default"/>
        <w:rPr>
          <w:rStyle w:val="Hyperlink"/>
          <w:rFonts w:asciiTheme="minorHAnsi" w:hAnsiTheme="minorHAnsi" w:cstheme="minorHAnsi"/>
          <w:bCs/>
          <w:sz w:val="22"/>
          <w:szCs w:val="22"/>
        </w:rPr>
      </w:pPr>
    </w:p>
    <w:p w14:paraId="03A65BF8" w14:textId="77777777" w:rsidR="0059768B" w:rsidRDefault="0059768B" w:rsidP="0059768B">
      <w:pPr>
        <w:pStyle w:val="Default"/>
      </w:pPr>
      <w:r w:rsidRPr="003B753F">
        <w:rPr>
          <w:rFonts w:asciiTheme="minorHAnsi" w:hAnsiTheme="minorHAnsi" w:cstheme="minorHAnsi"/>
          <w:b/>
          <w:bCs/>
          <w:sz w:val="22"/>
          <w:szCs w:val="22"/>
        </w:rPr>
        <w:lastRenderedPageBreak/>
        <w:t>Yngre læge i Region Sjælland, uddannelses- og arbejdsliv i Region Sjælland;</w:t>
      </w:r>
      <w:r w:rsidRPr="003B753F">
        <w:rPr>
          <w:rFonts w:asciiTheme="minorHAnsi" w:hAnsiTheme="minorHAnsi" w:cstheme="minorHAnsi"/>
          <w:bCs/>
          <w:sz w:val="22"/>
          <w:szCs w:val="22"/>
        </w:rPr>
        <w:t xml:space="preserve"> </w:t>
      </w:r>
      <w:hyperlink r:id="rId15" w:history="1">
        <w:r w:rsidRPr="00ED4818">
          <w:rPr>
            <w:rStyle w:val="Hyperlink"/>
          </w:rPr>
          <w:t>https://www.regionsjaelland.dk/job-og-uddannelse/den-laegelige-videreuddannelse/information-til-uddannelseslaegen</w:t>
        </w:r>
      </w:hyperlink>
    </w:p>
    <w:p w14:paraId="2022F989" w14:textId="77777777" w:rsidR="0059768B" w:rsidRPr="003B753F" w:rsidRDefault="0059768B" w:rsidP="0059768B">
      <w:pPr>
        <w:pStyle w:val="Default"/>
        <w:rPr>
          <w:rFonts w:asciiTheme="minorHAnsi" w:hAnsiTheme="minorHAnsi" w:cstheme="minorHAnsi"/>
          <w:bCs/>
          <w:sz w:val="22"/>
          <w:szCs w:val="22"/>
        </w:rPr>
      </w:pPr>
    </w:p>
    <w:p w14:paraId="78CBB856" w14:textId="77777777" w:rsidR="0059768B" w:rsidRDefault="0059768B" w:rsidP="0059768B">
      <w:pPr>
        <w:pStyle w:val="Default"/>
        <w:rPr>
          <w:rFonts w:asciiTheme="minorHAnsi" w:hAnsiTheme="minorHAnsi" w:cstheme="minorHAnsi"/>
          <w:b/>
          <w:bCs/>
          <w:sz w:val="22"/>
          <w:szCs w:val="22"/>
        </w:rPr>
      </w:pPr>
      <w:proofErr w:type="spellStart"/>
      <w:r>
        <w:rPr>
          <w:rFonts w:asciiTheme="minorHAnsi" w:hAnsiTheme="minorHAnsi" w:cstheme="minorHAnsi"/>
          <w:b/>
          <w:bCs/>
          <w:sz w:val="22"/>
          <w:szCs w:val="22"/>
        </w:rPr>
        <w:t>DSAMs</w:t>
      </w:r>
      <w:proofErr w:type="spellEnd"/>
      <w:r>
        <w:rPr>
          <w:rFonts w:asciiTheme="minorHAnsi" w:hAnsiTheme="minorHAnsi" w:cstheme="minorHAnsi"/>
          <w:b/>
          <w:bCs/>
          <w:sz w:val="22"/>
          <w:szCs w:val="22"/>
        </w:rPr>
        <w:t xml:space="preserve"> vejledning i forhold til kompetencevurdering i speciallægeuddannelsen i almen medicin</w:t>
      </w:r>
    </w:p>
    <w:p w14:paraId="6C06B8E8" w14:textId="77777777" w:rsidR="001A4D01" w:rsidRDefault="001A4D01">
      <w:pPr>
        <w:spacing w:after="3"/>
      </w:pPr>
    </w:p>
    <w:p w14:paraId="20594200" w14:textId="3A8A0514" w:rsidR="00B94EB4" w:rsidRDefault="00000000" w:rsidP="001A4D01">
      <w:pPr>
        <w:rPr>
          <w:rFonts w:ascii="Times New Roman" w:hAnsi="Times New Roman" w:cs="Times New Roman"/>
        </w:rPr>
      </w:pPr>
      <w:r>
        <w:rPr>
          <w:rFonts w:ascii="Times New Roman" w:hAnsi="Times New Roman" w:cs="Times New Roman"/>
        </w:rPr>
        <w:t xml:space="preserve"> </w:t>
      </w:r>
      <w:r w:rsidR="006607B5">
        <w:rPr>
          <w:rFonts w:ascii="Times New Roman" w:hAnsi="Times New Roman" w:cs="Times New Roman"/>
        </w:rPr>
        <w:t>----------------------------------------------------------------------------------------------------------------------</w:t>
      </w:r>
    </w:p>
    <w:p w14:paraId="1862F4E1" w14:textId="719C9DA9" w:rsidR="00C04E87" w:rsidRPr="00ED28D1" w:rsidRDefault="001A4D01" w:rsidP="001A4D01">
      <w:pPr>
        <w:rPr>
          <w:rFonts w:ascii="Times New Roman" w:hAnsi="Times New Roman" w:cs="Times New Roman"/>
          <w:b/>
          <w:bCs/>
        </w:rPr>
      </w:pPr>
      <w:r w:rsidRPr="00ED28D1">
        <w:rPr>
          <w:b/>
          <w:bCs/>
        </w:rPr>
        <w:t>Vi håber</w:t>
      </w:r>
      <w:r w:rsidR="005F6560" w:rsidRPr="00ED28D1">
        <w:rPr>
          <w:b/>
          <w:bCs/>
        </w:rPr>
        <w:t>,</w:t>
      </w:r>
      <w:r w:rsidRPr="00ED28D1">
        <w:rPr>
          <w:b/>
          <w:bCs/>
        </w:rPr>
        <w:t xml:space="preserve"> at</w:t>
      </w:r>
      <w:r w:rsidRPr="00ED28D1">
        <w:rPr>
          <w:rFonts w:ascii="Times New Roman" w:hAnsi="Times New Roman" w:cs="Times New Roman"/>
          <w:b/>
          <w:bCs/>
        </w:rPr>
        <w:t xml:space="preserve"> alle </w:t>
      </w:r>
      <w:r w:rsidR="001A298C" w:rsidRPr="00ED28D1">
        <w:rPr>
          <w:rFonts w:ascii="Times New Roman" w:hAnsi="Times New Roman" w:cs="Times New Roman"/>
          <w:b/>
          <w:bCs/>
        </w:rPr>
        <w:t xml:space="preserve">uddannelseslæger hos Absalonlægerne </w:t>
      </w:r>
      <w:r w:rsidRPr="00ED28D1">
        <w:rPr>
          <w:rFonts w:ascii="Times New Roman" w:hAnsi="Times New Roman" w:cs="Times New Roman"/>
          <w:b/>
          <w:bCs/>
        </w:rPr>
        <w:t xml:space="preserve">får et godt forløb, både fagligt og socialt og at vores klinik giver </w:t>
      </w:r>
      <w:r w:rsidR="001A298C" w:rsidRPr="00ED28D1">
        <w:rPr>
          <w:rFonts w:ascii="Times New Roman" w:hAnsi="Times New Roman" w:cs="Times New Roman"/>
          <w:b/>
          <w:bCs/>
        </w:rPr>
        <w:t>jer</w:t>
      </w:r>
      <w:r w:rsidRPr="00ED28D1">
        <w:rPr>
          <w:rFonts w:ascii="Times New Roman" w:hAnsi="Times New Roman" w:cs="Times New Roman"/>
          <w:b/>
          <w:bCs/>
        </w:rPr>
        <w:t xml:space="preserve"> en god ballast i </w:t>
      </w:r>
      <w:r w:rsidR="001A298C" w:rsidRPr="00ED28D1">
        <w:rPr>
          <w:rFonts w:ascii="Times New Roman" w:hAnsi="Times New Roman" w:cs="Times New Roman"/>
          <w:b/>
          <w:bCs/>
        </w:rPr>
        <w:t>jeres</w:t>
      </w:r>
      <w:r w:rsidRPr="00ED28D1">
        <w:rPr>
          <w:rFonts w:ascii="Times New Roman" w:hAnsi="Times New Roman" w:cs="Times New Roman"/>
          <w:b/>
          <w:bCs/>
        </w:rPr>
        <w:t xml:space="preserve"> kommende virke som praktiserende læge. </w:t>
      </w:r>
    </w:p>
    <w:p w14:paraId="5CDD5ED1" w14:textId="77777777" w:rsidR="00B94EB4" w:rsidRPr="00ED28D1" w:rsidRDefault="00B94EB4" w:rsidP="001A4D01">
      <w:pPr>
        <w:rPr>
          <w:rFonts w:ascii="Times New Roman" w:hAnsi="Times New Roman" w:cs="Times New Roman"/>
          <w:b/>
          <w:bCs/>
        </w:rPr>
      </w:pPr>
    </w:p>
    <w:p w14:paraId="344B6818" w14:textId="1B45B92B" w:rsidR="001A4D01" w:rsidRPr="00ED28D1" w:rsidRDefault="001A4D01" w:rsidP="001A4D01">
      <w:pPr>
        <w:rPr>
          <w:b/>
          <w:bCs/>
        </w:rPr>
      </w:pPr>
      <w:r w:rsidRPr="00ED28D1">
        <w:rPr>
          <w:rFonts w:ascii="Times New Roman" w:hAnsi="Times New Roman" w:cs="Times New Roman"/>
          <w:b/>
          <w:bCs/>
        </w:rPr>
        <w:t>Med venlig hilsen Absalonlægerne</w:t>
      </w:r>
    </w:p>
    <w:p w14:paraId="48B11434" w14:textId="5F64C087" w:rsidR="00C04E87" w:rsidRDefault="00000000" w:rsidP="005F6560">
      <w:r>
        <w:rPr>
          <w:rFonts w:ascii="Times New Roman" w:hAnsi="Times New Roman" w:cs="Times New Roman"/>
        </w:rPr>
        <w:t xml:space="preserve">  </w:t>
      </w:r>
    </w:p>
    <w:sectPr w:rsidR="00C04E87">
      <w:pgSz w:w="11900" w:h="16840"/>
      <w:pgMar w:top="1750" w:right="1135" w:bottom="176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ple Color Emoj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87"/>
    <w:rsid w:val="00000F41"/>
    <w:rsid w:val="00030F74"/>
    <w:rsid w:val="0013531D"/>
    <w:rsid w:val="001A298C"/>
    <w:rsid w:val="001A4D01"/>
    <w:rsid w:val="001D79A5"/>
    <w:rsid w:val="002B12DB"/>
    <w:rsid w:val="002D32B3"/>
    <w:rsid w:val="00397283"/>
    <w:rsid w:val="003A447F"/>
    <w:rsid w:val="003D05FE"/>
    <w:rsid w:val="00484BB8"/>
    <w:rsid w:val="00487EA0"/>
    <w:rsid w:val="004D1379"/>
    <w:rsid w:val="0053237F"/>
    <w:rsid w:val="0059768B"/>
    <w:rsid w:val="005F6560"/>
    <w:rsid w:val="00642164"/>
    <w:rsid w:val="006607B5"/>
    <w:rsid w:val="007E5D41"/>
    <w:rsid w:val="0086201C"/>
    <w:rsid w:val="00863D02"/>
    <w:rsid w:val="008E5B2B"/>
    <w:rsid w:val="009A1BBD"/>
    <w:rsid w:val="00A771B0"/>
    <w:rsid w:val="00B94EB4"/>
    <w:rsid w:val="00C04E87"/>
    <w:rsid w:val="00CA20C3"/>
    <w:rsid w:val="00ED28D1"/>
    <w:rsid w:val="00EF048C"/>
    <w:rsid w:val="00FC2E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E340"/>
  <w15:docId w15:val="{0CD09AAC-14CD-4335-BB37-AF0E6D0E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59768B"/>
    <w:pPr>
      <w:keepNext/>
      <w:spacing w:before="240" w:after="60" w:line="240" w:lineRule="auto"/>
      <w:outlineLvl w:val="0"/>
    </w:pPr>
    <w:rPr>
      <w:rFonts w:ascii="Times New Roman" w:eastAsia="Times New Roman" w:hAnsi="Times New Roman" w:cs="Times New Roman"/>
      <w:b/>
      <w:bCs/>
      <w:kern w:val="32"/>
      <w:sz w:val="28"/>
      <w:szCs w:val="32"/>
      <w:lang w:val="x-none" w:eastAsia="en-US"/>
      <w14:ligatures w14:val="none"/>
    </w:rPr>
  </w:style>
  <w:style w:type="paragraph" w:styleId="Overskrift2">
    <w:name w:val="heading 2"/>
    <w:basedOn w:val="Normal"/>
    <w:next w:val="Normal"/>
    <w:link w:val="Overskrift2Tegn"/>
    <w:uiPriority w:val="9"/>
    <w:semiHidden/>
    <w:unhideWhenUsed/>
    <w:qFormat/>
    <w:rsid w:val="001D79A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59768B"/>
    <w:rPr>
      <w:rFonts w:ascii="Times New Roman" w:eastAsia="Times New Roman" w:hAnsi="Times New Roman" w:cs="Times New Roman"/>
      <w:b/>
      <w:bCs/>
      <w:kern w:val="32"/>
      <w:sz w:val="28"/>
      <w:szCs w:val="32"/>
      <w:lang w:val="x-none" w:eastAsia="en-US"/>
      <w14:ligatures w14:val="none"/>
    </w:rPr>
  </w:style>
  <w:style w:type="paragraph" w:customStyle="1" w:styleId="Default">
    <w:name w:val="Default"/>
    <w:rsid w:val="0059768B"/>
    <w:pPr>
      <w:autoSpaceDE w:val="0"/>
      <w:autoSpaceDN w:val="0"/>
      <w:adjustRightInd w:val="0"/>
      <w:spacing w:after="0" w:line="240" w:lineRule="auto"/>
    </w:pPr>
    <w:rPr>
      <w:rFonts w:ascii="Calibri" w:eastAsiaTheme="minorHAnsi" w:hAnsi="Calibri" w:cs="Calibri"/>
      <w:color w:val="000000"/>
      <w:kern w:val="0"/>
      <w:lang w:eastAsia="en-US"/>
      <w14:ligatures w14:val="none"/>
    </w:rPr>
  </w:style>
  <w:style w:type="character" w:styleId="Hyperlink">
    <w:name w:val="Hyperlink"/>
    <w:basedOn w:val="Standardskrifttypeiafsnit"/>
    <w:uiPriority w:val="99"/>
    <w:unhideWhenUsed/>
    <w:rsid w:val="0059768B"/>
    <w:rPr>
      <w:color w:val="0000FF" w:themeColor="hyperlink"/>
      <w:u w:val="single"/>
    </w:rPr>
  </w:style>
  <w:style w:type="character" w:styleId="Ulstomtale">
    <w:name w:val="Unresolved Mention"/>
    <w:basedOn w:val="Standardskrifttypeiafsnit"/>
    <w:uiPriority w:val="99"/>
    <w:semiHidden/>
    <w:unhideWhenUsed/>
    <w:rsid w:val="00FC2E30"/>
    <w:rPr>
      <w:color w:val="605E5C"/>
      <w:shd w:val="clear" w:color="auto" w:fill="E1DFDD"/>
    </w:rPr>
  </w:style>
  <w:style w:type="character" w:customStyle="1" w:styleId="Overskrift2Tegn">
    <w:name w:val="Overskrift 2 Tegn"/>
    <w:basedOn w:val="Standardskrifttypeiafsnit"/>
    <w:link w:val="Overskrift2"/>
    <w:uiPriority w:val="9"/>
    <w:semiHidden/>
    <w:rsid w:val="001D79A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egionsjaelland.dk/job-og-uddannelse/den-laegelige-videreuddannelse/kontakt" TargetMode="External"/><Relationship Id="rId13" Type="http://schemas.openxmlformats.org/officeDocument/2006/relationships/hyperlink" Target="mailto:rs-lvu@regionsjaelland.dk" TargetMode="External"/><Relationship Id="rId3" Type="http://schemas.openxmlformats.org/officeDocument/2006/relationships/settings" Target="settings.xml"/><Relationship Id="rId7" Type="http://schemas.openxmlformats.org/officeDocument/2006/relationships/hyperlink" Target="https://www.regionsjaelland.dk/job-og-uddannelse/den-laegelige-videreuddannelse/information-til-uddannelseslaegen/kurser" TargetMode="External"/><Relationship Id="rId12" Type="http://schemas.openxmlformats.org/officeDocument/2006/relationships/hyperlink" Target="https://www.regionsjaelland.dk/job-og-uddannelse/den-laegelige-videreuddannelse/kontak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speam.dk" TargetMode="External"/><Relationship Id="rId11" Type="http://schemas.openxmlformats.org/officeDocument/2006/relationships/hyperlink" Target="https://www.regionsjaelland.dk/job-og-uddannelse/den-laegelige-videreuddannelse/specialer/almen-medicin" TargetMode="External"/><Relationship Id="rId5" Type="http://schemas.openxmlformats.org/officeDocument/2006/relationships/hyperlink" Target="http://www.sst.dk" TargetMode="External"/><Relationship Id="rId15" Type="http://schemas.openxmlformats.org/officeDocument/2006/relationships/hyperlink" Target="https://www.regionsjaelland.dk/job-og-uddannelse/den-laegelige-videreuddannelse/information-til-uddannelseslaegen" TargetMode="External"/><Relationship Id="rId10" Type="http://schemas.openxmlformats.org/officeDocument/2006/relationships/hyperlink" Target="mailto:ah@absalonlaegerne.dk" TargetMode="External"/><Relationship Id="rId4" Type="http://schemas.openxmlformats.org/officeDocument/2006/relationships/webSettings" Target="webSettings.xml"/><Relationship Id="rId9" Type="http://schemas.openxmlformats.org/officeDocument/2006/relationships/hyperlink" Target="https://www.speam.dk/flx/koebenhavn/forskningstraening/" TargetMode="External"/><Relationship Id="rId14" Type="http://schemas.openxmlformats.org/officeDocument/2006/relationships/hyperlink" Target="http://publikationer.regionsjaelland.dk/laegeuddannelsen/velkomstfolder-til-nye-i-og-h-laeger-version-01052023/"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CocoaOOXMLWriter/2113.65</generator>
</meta>
</file>

<file path=customXml/itemProps1.xml><?xml version="1.0" encoding="utf-8"?>
<ds:datastoreItem xmlns:ds="http://schemas.openxmlformats.org/officeDocument/2006/customXml" ds:itemID="{977F1A72-0AA1-4A5F-943E-1E65861A5CE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3180</Words>
  <Characters>19404</Characters>
  <Application>Microsoft Office Word</Application>
  <DocSecurity>0</DocSecurity>
  <Lines>161</Lines>
  <Paragraphs>45</Paragraphs>
  <ScaleCrop>false</ScaleCrop>
  <HeadingPairs>
    <vt:vector size="2" baseType="variant">
      <vt:variant>
        <vt:lpstr>Titel</vt:lpstr>
      </vt:variant>
      <vt:variant>
        <vt:i4>1</vt:i4>
      </vt:variant>
    </vt:vector>
  </HeadingPairs>
  <TitlesOfParts>
    <vt:vector size="1" baseType="lpstr">
      <vt:lpstr>Microsoft Word - Uddannelsesprogram Intro- og H-læger, kort udgave.docx</vt:lpstr>
    </vt:vector>
  </TitlesOfParts>
  <Company/>
  <LinksUpToDate>false</LinksUpToDate>
  <CharactersWithSpaces>22539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Uddannelsesprogram Intro- og H-læger, kort udgave.docx</dc:title>
  <dc:creator>MASK25</dc:creator>
  <cp:lastModifiedBy>annette houmand</cp:lastModifiedBy>
  <cp:revision>29</cp:revision>
  <dcterms:created xsi:type="dcterms:W3CDTF">2025-06-30T08:26:00Z</dcterms:created>
  <dcterms:modified xsi:type="dcterms:W3CDTF">2025-06-30T09:18:00Z</dcterms:modified>
</cp:coreProperties>
</file>